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388" w:rsidRDefault="00A3253F">
      <w:r>
        <w:rPr>
          <w:rFonts w:ascii="Arial Narrow" w:hAnsi="Arial Narrow"/>
          <w:noProof/>
          <w:color w:val="FF0000"/>
        </w:rPr>
        <w:drawing>
          <wp:inline distT="0" distB="0" distL="0" distR="0">
            <wp:extent cx="5257800" cy="856488"/>
            <wp:effectExtent l="19050" t="0" r="0" b="0"/>
            <wp:docPr id="1" name="Picture 1" descr="Horizontal Logo Small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Logo Small copy"/>
                    <pic:cNvPicPr>
                      <a:picLocks noChangeAspect="1" noChangeArrowheads="1"/>
                    </pic:cNvPicPr>
                  </pic:nvPicPr>
                  <pic:blipFill>
                    <a:blip r:embed="rId7"/>
                    <a:stretch>
                      <a:fillRect/>
                    </a:stretch>
                  </pic:blipFill>
                  <pic:spPr bwMode="auto">
                    <a:xfrm>
                      <a:off x="0" y="0"/>
                      <a:ext cx="5257800" cy="856488"/>
                    </a:xfrm>
                    <a:prstGeom prst="rect">
                      <a:avLst/>
                    </a:prstGeom>
                    <a:noFill/>
                    <a:ln>
                      <a:noFill/>
                    </a:ln>
                  </pic:spPr>
                </pic:pic>
              </a:graphicData>
            </a:graphic>
          </wp:inline>
        </w:drawing>
      </w:r>
    </w:p>
    <w:p w:rsidR="00331512" w:rsidRDefault="00331512" w:rsidP="00A3253F">
      <w:pPr>
        <w:spacing w:after="0" w:line="240" w:lineRule="auto"/>
      </w:pPr>
    </w:p>
    <w:p w:rsidR="00A3253F" w:rsidRPr="00A3253F" w:rsidRDefault="006F3C97" w:rsidP="00A3253F">
      <w:pPr>
        <w:spacing w:after="0" w:line="240" w:lineRule="auto"/>
        <w:rPr>
          <w:sz w:val="28"/>
          <w:szCs w:val="28"/>
        </w:rPr>
      </w:pPr>
      <w:r>
        <w:rPr>
          <w:b/>
          <w:sz w:val="28"/>
          <w:szCs w:val="28"/>
        </w:rPr>
        <w:t>JOB TITLE:</w:t>
      </w:r>
      <w:r>
        <w:rPr>
          <w:b/>
          <w:sz w:val="28"/>
          <w:szCs w:val="28"/>
        </w:rPr>
        <w:tab/>
      </w:r>
      <w:r>
        <w:rPr>
          <w:b/>
          <w:sz w:val="28"/>
          <w:szCs w:val="28"/>
        </w:rPr>
        <w:tab/>
      </w:r>
      <w:r w:rsidR="00A3253F">
        <w:rPr>
          <w:sz w:val="28"/>
          <w:szCs w:val="28"/>
        </w:rPr>
        <w:t>SCHEDULING OPERATOR</w:t>
      </w:r>
    </w:p>
    <w:p w:rsidR="00A3253F" w:rsidRPr="00A3253F" w:rsidRDefault="00A3253F" w:rsidP="00A3253F">
      <w:pPr>
        <w:spacing w:after="0" w:line="240" w:lineRule="auto"/>
        <w:rPr>
          <w:sz w:val="28"/>
          <w:szCs w:val="28"/>
        </w:rPr>
      </w:pPr>
      <w:r>
        <w:rPr>
          <w:b/>
          <w:sz w:val="28"/>
          <w:szCs w:val="28"/>
        </w:rPr>
        <w:t xml:space="preserve">DEPARTMENT:  </w:t>
      </w:r>
      <w:r w:rsidR="006F3C97">
        <w:rPr>
          <w:b/>
          <w:sz w:val="28"/>
          <w:szCs w:val="28"/>
        </w:rPr>
        <w:tab/>
      </w:r>
      <w:r>
        <w:rPr>
          <w:sz w:val="28"/>
          <w:szCs w:val="28"/>
        </w:rPr>
        <w:t>COMMUNICATIONS</w:t>
      </w:r>
    </w:p>
    <w:p w:rsidR="00A3253F" w:rsidRPr="00B5673B" w:rsidRDefault="00A3253F" w:rsidP="00A3253F">
      <w:pPr>
        <w:spacing w:after="0" w:line="240" w:lineRule="auto"/>
        <w:rPr>
          <w:sz w:val="28"/>
          <w:szCs w:val="28"/>
        </w:rPr>
      </w:pPr>
      <w:r>
        <w:rPr>
          <w:b/>
          <w:sz w:val="28"/>
          <w:szCs w:val="28"/>
        </w:rPr>
        <w:t xml:space="preserve">REPORTS TO:  </w:t>
      </w:r>
      <w:r w:rsidR="006F3C97">
        <w:rPr>
          <w:b/>
          <w:sz w:val="28"/>
          <w:szCs w:val="28"/>
        </w:rPr>
        <w:tab/>
      </w:r>
      <w:r w:rsidR="00B5673B">
        <w:rPr>
          <w:sz w:val="28"/>
          <w:szCs w:val="28"/>
        </w:rPr>
        <w:t>COMMUNICATIONS SUPERVISOR</w:t>
      </w:r>
    </w:p>
    <w:p w:rsidR="00A3253F" w:rsidRDefault="00A3253F" w:rsidP="00A3253F">
      <w:pPr>
        <w:spacing w:after="0" w:line="240" w:lineRule="auto"/>
        <w:rPr>
          <w:sz w:val="28"/>
          <w:szCs w:val="28"/>
        </w:rPr>
      </w:pPr>
    </w:p>
    <w:p w:rsidR="00A3253F" w:rsidRDefault="00A3253F" w:rsidP="00A3253F">
      <w:pPr>
        <w:spacing w:after="0" w:line="240" w:lineRule="auto"/>
      </w:pPr>
      <w:r>
        <w:rPr>
          <w:b/>
          <w:sz w:val="28"/>
          <w:szCs w:val="28"/>
          <w:u w:val="single"/>
        </w:rPr>
        <w:t>JOB SUMMARY:</w:t>
      </w:r>
    </w:p>
    <w:p w:rsidR="00A3253F" w:rsidRPr="008C2CC3" w:rsidRDefault="00736DA0" w:rsidP="003D0FFD">
      <w:pPr>
        <w:spacing w:after="0" w:line="240" w:lineRule="auto"/>
        <w:ind w:firstLine="720"/>
        <w:rPr>
          <w:sz w:val="24"/>
          <w:szCs w:val="28"/>
        </w:rPr>
      </w:pPr>
      <w:r>
        <w:rPr>
          <w:sz w:val="24"/>
          <w:szCs w:val="28"/>
        </w:rPr>
        <w:t>The Scheduling Operator is responsible for making</w:t>
      </w:r>
      <w:r w:rsidR="00A3253F" w:rsidRPr="008C2CC3">
        <w:rPr>
          <w:sz w:val="24"/>
          <w:szCs w:val="28"/>
        </w:rPr>
        <w:t xml:space="preserve"> a courteous impression on patients when the</w:t>
      </w:r>
      <w:r>
        <w:rPr>
          <w:sz w:val="24"/>
          <w:szCs w:val="28"/>
        </w:rPr>
        <w:t>y call the practice</w:t>
      </w:r>
      <w:r w:rsidR="006F10C7" w:rsidRPr="008C2CC3">
        <w:rPr>
          <w:sz w:val="24"/>
          <w:szCs w:val="28"/>
        </w:rPr>
        <w:t>. During work hours</w:t>
      </w:r>
      <w:r>
        <w:rPr>
          <w:sz w:val="24"/>
          <w:szCs w:val="28"/>
        </w:rPr>
        <w:t>, a S</w:t>
      </w:r>
      <w:r w:rsidR="00A3253F" w:rsidRPr="008C2CC3">
        <w:rPr>
          <w:sz w:val="24"/>
          <w:szCs w:val="28"/>
        </w:rPr>
        <w:t>chedul</w:t>
      </w:r>
      <w:r>
        <w:rPr>
          <w:sz w:val="24"/>
          <w:szCs w:val="28"/>
        </w:rPr>
        <w:t>ing O</w:t>
      </w:r>
      <w:r w:rsidR="006F10C7" w:rsidRPr="008C2CC3">
        <w:rPr>
          <w:sz w:val="24"/>
          <w:szCs w:val="28"/>
        </w:rPr>
        <w:t xml:space="preserve">perator will be involved with </w:t>
      </w:r>
      <w:r>
        <w:rPr>
          <w:sz w:val="24"/>
          <w:szCs w:val="28"/>
        </w:rPr>
        <w:t>large amounts of</w:t>
      </w:r>
      <w:r w:rsidR="00A3253F" w:rsidRPr="008C2CC3">
        <w:rPr>
          <w:sz w:val="24"/>
          <w:szCs w:val="28"/>
        </w:rPr>
        <w:t xml:space="preserve"> telephone conversations</w:t>
      </w:r>
      <w:r w:rsidR="006F10C7" w:rsidRPr="008C2CC3">
        <w:rPr>
          <w:sz w:val="24"/>
          <w:szCs w:val="28"/>
        </w:rPr>
        <w:t>,</w:t>
      </w:r>
      <w:r w:rsidR="00A3253F" w:rsidRPr="008C2CC3">
        <w:rPr>
          <w:sz w:val="24"/>
          <w:szCs w:val="28"/>
        </w:rPr>
        <w:t xml:space="preserve"> in</w:t>
      </w:r>
      <w:r>
        <w:rPr>
          <w:sz w:val="24"/>
          <w:szCs w:val="28"/>
        </w:rPr>
        <w:t xml:space="preserve"> which they assist patients who</w:t>
      </w:r>
      <w:r w:rsidR="00A3253F" w:rsidRPr="008C2CC3">
        <w:rPr>
          <w:sz w:val="24"/>
          <w:szCs w:val="28"/>
        </w:rPr>
        <w:t xml:space="preserve"> are contacting the practice. </w:t>
      </w:r>
      <w:r w:rsidR="006F10C7" w:rsidRPr="008C2CC3">
        <w:rPr>
          <w:sz w:val="24"/>
          <w:szCs w:val="28"/>
        </w:rPr>
        <w:t>This position is responsible for</w:t>
      </w:r>
      <w:r w:rsidR="00A20695" w:rsidRPr="008C2CC3">
        <w:rPr>
          <w:sz w:val="24"/>
          <w:szCs w:val="28"/>
        </w:rPr>
        <w:t xml:space="preserve"> scheduling and organizing of the daily routine for which the staff will operate by. </w:t>
      </w:r>
      <w:r>
        <w:rPr>
          <w:sz w:val="24"/>
          <w:szCs w:val="28"/>
        </w:rPr>
        <w:t>Not only does the Scheduling O</w:t>
      </w:r>
      <w:r w:rsidR="006F10C7" w:rsidRPr="008C2CC3">
        <w:rPr>
          <w:sz w:val="24"/>
          <w:szCs w:val="28"/>
        </w:rPr>
        <w:t>perator a</w:t>
      </w:r>
      <w:r>
        <w:rPr>
          <w:sz w:val="24"/>
          <w:szCs w:val="28"/>
        </w:rPr>
        <w:t>nswer incoming calls, but they’</w:t>
      </w:r>
      <w:r w:rsidR="006F10C7" w:rsidRPr="008C2CC3">
        <w:rPr>
          <w:sz w:val="24"/>
          <w:szCs w:val="28"/>
        </w:rPr>
        <w:t>re also responsible for correspondence leaving the pra</w:t>
      </w:r>
      <w:r>
        <w:rPr>
          <w:sz w:val="24"/>
          <w:szCs w:val="28"/>
        </w:rPr>
        <w:t>ctice. The Scheduling Operator also sends</w:t>
      </w:r>
      <w:r w:rsidR="006F10C7" w:rsidRPr="008C2CC3">
        <w:rPr>
          <w:sz w:val="24"/>
          <w:szCs w:val="28"/>
        </w:rPr>
        <w:t xml:space="preserve"> out letters and reminders to patients about future appointments. </w:t>
      </w:r>
    </w:p>
    <w:p w:rsidR="00A20695" w:rsidRDefault="00A20695" w:rsidP="00A3253F">
      <w:pPr>
        <w:spacing w:after="0" w:line="240" w:lineRule="auto"/>
      </w:pPr>
    </w:p>
    <w:p w:rsidR="00A20695" w:rsidRDefault="00A20695" w:rsidP="00A3253F">
      <w:pPr>
        <w:spacing w:after="0" w:line="240" w:lineRule="auto"/>
        <w:rPr>
          <w:sz w:val="28"/>
          <w:szCs w:val="28"/>
        </w:rPr>
      </w:pPr>
      <w:r>
        <w:rPr>
          <w:b/>
          <w:sz w:val="28"/>
          <w:szCs w:val="28"/>
          <w:u w:val="single"/>
        </w:rPr>
        <w:t>POSITION ACCOUNTABILITIES:</w:t>
      </w:r>
    </w:p>
    <w:p w:rsidR="00A20695" w:rsidRPr="008C2CC3" w:rsidRDefault="00A20695" w:rsidP="00BC102D">
      <w:pPr>
        <w:pStyle w:val="ListParagraph"/>
        <w:numPr>
          <w:ilvl w:val="0"/>
          <w:numId w:val="1"/>
        </w:numPr>
        <w:spacing w:after="0" w:line="240" w:lineRule="auto"/>
        <w:rPr>
          <w:sz w:val="24"/>
          <w:szCs w:val="28"/>
        </w:rPr>
      </w:pPr>
      <w:r w:rsidRPr="008C2CC3">
        <w:rPr>
          <w:sz w:val="24"/>
          <w:szCs w:val="28"/>
        </w:rPr>
        <w:t>Commitment to perform all job responsibilities in accordance with the philosophy and mission statement of USA and the Communications Department</w:t>
      </w:r>
      <w:r w:rsidR="00BC102D" w:rsidRPr="008C2CC3">
        <w:rPr>
          <w:sz w:val="24"/>
          <w:szCs w:val="28"/>
        </w:rPr>
        <w:t xml:space="preserve">. </w:t>
      </w:r>
      <w:r w:rsidRPr="008C2CC3">
        <w:rPr>
          <w:sz w:val="24"/>
          <w:szCs w:val="28"/>
        </w:rPr>
        <w:t>Honest, ethical, professional behavior is a condition of employment</w:t>
      </w:r>
      <w:r w:rsidR="00736DA0">
        <w:rPr>
          <w:sz w:val="24"/>
          <w:szCs w:val="28"/>
        </w:rPr>
        <w:t>.</w:t>
      </w:r>
    </w:p>
    <w:p w:rsidR="00A20695" w:rsidRPr="008C2CC3" w:rsidRDefault="00A20695" w:rsidP="00A20695">
      <w:pPr>
        <w:pStyle w:val="ListParagraph"/>
        <w:numPr>
          <w:ilvl w:val="0"/>
          <w:numId w:val="1"/>
        </w:numPr>
        <w:spacing w:after="0" w:line="240" w:lineRule="auto"/>
        <w:rPr>
          <w:sz w:val="24"/>
          <w:szCs w:val="28"/>
        </w:rPr>
      </w:pPr>
      <w:r w:rsidRPr="008C2CC3">
        <w:rPr>
          <w:sz w:val="24"/>
          <w:szCs w:val="28"/>
        </w:rPr>
        <w:t>Courteously and efficiently answers phones for all doctors and nurses</w:t>
      </w:r>
    </w:p>
    <w:p w:rsidR="00A20695" w:rsidRPr="008C2CC3" w:rsidRDefault="00A20695" w:rsidP="00A20695">
      <w:pPr>
        <w:pStyle w:val="ListParagraph"/>
        <w:numPr>
          <w:ilvl w:val="0"/>
          <w:numId w:val="1"/>
        </w:numPr>
        <w:spacing w:after="0" w:line="240" w:lineRule="auto"/>
        <w:rPr>
          <w:sz w:val="24"/>
          <w:szCs w:val="28"/>
        </w:rPr>
      </w:pPr>
      <w:r w:rsidRPr="008C2CC3">
        <w:rPr>
          <w:sz w:val="24"/>
          <w:szCs w:val="28"/>
        </w:rPr>
        <w:t xml:space="preserve">Screens and routes incoming calls </w:t>
      </w:r>
    </w:p>
    <w:p w:rsidR="00A20695" w:rsidRPr="008C2CC3" w:rsidRDefault="00A20695" w:rsidP="00A20695">
      <w:pPr>
        <w:pStyle w:val="ListParagraph"/>
        <w:numPr>
          <w:ilvl w:val="0"/>
          <w:numId w:val="1"/>
        </w:numPr>
        <w:spacing w:after="0" w:line="240" w:lineRule="auto"/>
        <w:rPr>
          <w:sz w:val="24"/>
          <w:szCs w:val="28"/>
        </w:rPr>
      </w:pPr>
      <w:r w:rsidRPr="008C2CC3">
        <w:rPr>
          <w:sz w:val="24"/>
          <w:szCs w:val="28"/>
        </w:rPr>
        <w:t xml:space="preserve">Assists patients with scheduling appointments, cancellations, and confirmations </w:t>
      </w:r>
    </w:p>
    <w:p w:rsidR="00A20695" w:rsidRPr="008C2CC3" w:rsidRDefault="00A20695" w:rsidP="00A20695">
      <w:pPr>
        <w:pStyle w:val="ListParagraph"/>
        <w:numPr>
          <w:ilvl w:val="0"/>
          <w:numId w:val="1"/>
        </w:numPr>
        <w:spacing w:after="0" w:line="240" w:lineRule="auto"/>
        <w:rPr>
          <w:sz w:val="24"/>
          <w:szCs w:val="28"/>
        </w:rPr>
      </w:pPr>
      <w:r w:rsidRPr="008C2CC3">
        <w:rPr>
          <w:sz w:val="24"/>
          <w:szCs w:val="28"/>
        </w:rPr>
        <w:t xml:space="preserve">Assists nurses when doctors close the office due to emergencies </w:t>
      </w:r>
    </w:p>
    <w:p w:rsidR="00A20695" w:rsidRPr="008C2CC3" w:rsidRDefault="00A20695" w:rsidP="00A20695">
      <w:pPr>
        <w:pStyle w:val="ListParagraph"/>
        <w:numPr>
          <w:ilvl w:val="0"/>
          <w:numId w:val="1"/>
        </w:numPr>
        <w:spacing w:after="0" w:line="240" w:lineRule="auto"/>
        <w:rPr>
          <w:sz w:val="24"/>
          <w:szCs w:val="28"/>
        </w:rPr>
      </w:pPr>
      <w:r w:rsidRPr="008C2CC3">
        <w:rPr>
          <w:sz w:val="24"/>
          <w:szCs w:val="28"/>
        </w:rPr>
        <w:t>Enters patient information into the computer</w:t>
      </w:r>
    </w:p>
    <w:p w:rsidR="00A20695" w:rsidRPr="008C2CC3" w:rsidRDefault="00A20695" w:rsidP="00A20695">
      <w:pPr>
        <w:pStyle w:val="ListParagraph"/>
        <w:numPr>
          <w:ilvl w:val="0"/>
          <w:numId w:val="1"/>
        </w:numPr>
        <w:spacing w:after="0" w:line="240" w:lineRule="auto"/>
        <w:rPr>
          <w:sz w:val="24"/>
          <w:szCs w:val="28"/>
        </w:rPr>
      </w:pPr>
      <w:r w:rsidRPr="008C2CC3">
        <w:rPr>
          <w:sz w:val="24"/>
          <w:szCs w:val="28"/>
        </w:rPr>
        <w:t>Refers patients, doctors, and referring doctor’s offices to USA website to complete New Patient Forms</w:t>
      </w:r>
    </w:p>
    <w:p w:rsidR="00A20695" w:rsidRPr="008C2CC3" w:rsidRDefault="00A20695" w:rsidP="00A20695">
      <w:pPr>
        <w:pStyle w:val="ListParagraph"/>
        <w:numPr>
          <w:ilvl w:val="0"/>
          <w:numId w:val="1"/>
        </w:numPr>
        <w:spacing w:after="0" w:line="240" w:lineRule="auto"/>
        <w:rPr>
          <w:sz w:val="24"/>
          <w:szCs w:val="28"/>
        </w:rPr>
      </w:pPr>
      <w:r w:rsidRPr="008C2CC3">
        <w:rPr>
          <w:sz w:val="24"/>
          <w:szCs w:val="28"/>
        </w:rPr>
        <w:t>Contacts patients via postcards/phone calls concerning rescheduling appointments and provides correspondence as needed</w:t>
      </w:r>
    </w:p>
    <w:p w:rsidR="00A20695" w:rsidRPr="008C2CC3" w:rsidRDefault="00A20695" w:rsidP="00A20695">
      <w:pPr>
        <w:pStyle w:val="ListParagraph"/>
        <w:numPr>
          <w:ilvl w:val="0"/>
          <w:numId w:val="1"/>
        </w:numPr>
        <w:spacing w:after="0" w:line="240" w:lineRule="auto"/>
        <w:rPr>
          <w:sz w:val="24"/>
          <w:szCs w:val="28"/>
        </w:rPr>
      </w:pPr>
      <w:r w:rsidRPr="008C2CC3">
        <w:rPr>
          <w:sz w:val="24"/>
          <w:szCs w:val="28"/>
        </w:rPr>
        <w:t xml:space="preserve">Demonstrates familiarity with insurance procedures and </w:t>
      </w:r>
      <w:r w:rsidR="00F859AD">
        <w:rPr>
          <w:sz w:val="24"/>
          <w:szCs w:val="28"/>
        </w:rPr>
        <w:t>checks eligibility</w:t>
      </w:r>
      <w:r w:rsidRPr="008C2CC3">
        <w:rPr>
          <w:sz w:val="24"/>
          <w:szCs w:val="28"/>
        </w:rPr>
        <w:t xml:space="preserve"> when necessary </w:t>
      </w:r>
    </w:p>
    <w:p w:rsidR="00A20695" w:rsidRPr="008C2CC3" w:rsidRDefault="00A20695" w:rsidP="00A20695">
      <w:pPr>
        <w:pStyle w:val="ListParagraph"/>
        <w:numPr>
          <w:ilvl w:val="0"/>
          <w:numId w:val="1"/>
        </w:numPr>
        <w:spacing w:after="0" w:line="240" w:lineRule="auto"/>
        <w:rPr>
          <w:sz w:val="24"/>
          <w:szCs w:val="28"/>
        </w:rPr>
      </w:pPr>
      <w:r w:rsidRPr="008C2CC3">
        <w:rPr>
          <w:sz w:val="24"/>
          <w:szCs w:val="28"/>
        </w:rPr>
        <w:t>Schedules appointments requested by USA physician</w:t>
      </w:r>
      <w:r w:rsidR="00736DA0">
        <w:rPr>
          <w:sz w:val="24"/>
          <w:szCs w:val="28"/>
        </w:rPr>
        <w:t>s</w:t>
      </w:r>
      <w:r w:rsidRPr="008C2CC3">
        <w:rPr>
          <w:sz w:val="24"/>
          <w:szCs w:val="28"/>
        </w:rPr>
        <w:t>/other referring physicians, fax</w:t>
      </w:r>
      <w:r w:rsidR="00736DA0">
        <w:rPr>
          <w:sz w:val="24"/>
          <w:szCs w:val="28"/>
        </w:rPr>
        <w:t>es</w:t>
      </w:r>
      <w:r w:rsidRPr="008C2CC3">
        <w:rPr>
          <w:sz w:val="24"/>
          <w:szCs w:val="28"/>
        </w:rPr>
        <w:t xml:space="preserve"> referrals, VDS appointments- Average of 800 calls daily</w:t>
      </w:r>
    </w:p>
    <w:p w:rsidR="00A20695" w:rsidRPr="008C2CC3" w:rsidRDefault="00736DA0" w:rsidP="00A20695">
      <w:pPr>
        <w:pStyle w:val="ListParagraph"/>
        <w:numPr>
          <w:ilvl w:val="0"/>
          <w:numId w:val="1"/>
        </w:numPr>
        <w:spacing w:after="0" w:line="240" w:lineRule="auto"/>
        <w:rPr>
          <w:sz w:val="24"/>
          <w:szCs w:val="28"/>
        </w:rPr>
      </w:pPr>
      <w:r>
        <w:rPr>
          <w:sz w:val="24"/>
          <w:szCs w:val="28"/>
        </w:rPr>
        <w:t>Relieve other Schedulers and Switchboard O</w:t>
      </w:r>
      <w:r w:rsidR="00A20695" w:rsidRPr="008C2CC3">
        <w:rPr>
          <w:sz w:val="24"/>
          <w:szCs w:val="28"/>
        </w:rPr>
        <w:t>perators as needed</w:t>
      </w:r>
    </w:p>
    <w:p w:rsidR="00A20695" w:rsidRPr="008C2CC3" w:rsidRDefault="00B24288" w:rsidP="00A20695">
      <w:pPr>
        <w:pStyle w:val="ListParagraph"/>
        <w:numPr>
          <w:ilvl w:val="0"/>
          <w:numId w:val="1"/>
        </w:numPr>
        <w:spacing w:after="0" w:line="240" w:lineRule="auto"/>
        <w:rPr>
          <w:sz w:val="24"/>
          <w:szCs w:val="28"/>
        </w:rPr>
      </w:pPr>
      <w:r>
        <w:rPr>
          <w:sz w:val="24"/>
          <w:szCs w:val="28"/>
        </w:rPr>
        <w:t>Add</w:t>
      </w:r>
      <w:r w:rsidR="00736DA0">
        <w:rPr>
          <w:sz w:val="24"/>
          <w:szCs w:val="28"/>
        </w:rPr>
        <w:t>s</w:t>
      </w:r>
      <w:r>
        <w:rPr>
          <w:sz w:val="24"/>
          <w:szCs w:val="28"/>
        </w:rPr>
        <w:t>/Update</w:t>
      </w:r>
      <w:r w:rsidR="00736DA0">
        <w:rPr>
          <w:sz w:val="24"/>
          <w:szCs w:val="28"/>
        </w:rPr>
        <w:t>s</w:t>
      </w:r>
      <w:r>
        <w:rPr>
          <w:sz w:val="24"/>
          <w:szCs w:val="28"/>
        </w:rPr>
        <w:t xml:space="preserve"> Dr/RN</w:t>
      </w:r>
      <w:r w:rsidR="00A20695" w:rsidRPr="008C2CC3">
        <w:rPr>
          <w:sz w:val="24"/>
          <w:szCs w:val="28"/>
        </w:rPr>
        <w:t xml:space="preserve"> Template as needed</w:t>
      </w:r>
    </w:p>
    <w:p w:rsidR="00A20695" w:rsidRPr="008C2CC3" w:rsidRDefault="00B24288" w:rsidP="00A20695">
      <w:pPr>
        <w:pStyle w:val="ListParagraph"/>
        <w:numPr>
          <w:ilvl w:val="0"/>
          <w:numId w:val="1"/>
        </w:numPr>
        <w:spacing w:after="0" w:line="240" w:lineRule="auto"/>
        <w:rPr>
          <w:sz w:val="24"/>
          <w:szCs w:val="28"/>
        </w:rPr>
      </w:pPr>
      <w:r>
        <w:rPr>
          <w:sz w:val="24"/>
          <w:szCs w:val="28"/>
        </w:rPr>
        <w:t>Keep</w:t>
      </w:r>
      <w:r w:rsidR="00736DA0">
        <w:rPr>
          <w:sz w:val="24"/>
          <w:szCs w:val="28"/>
        </w:rPr>
        <w:t>s</w:t>
      </w:r>
      <w:r>
        <w:rPr>
          <w:sz w:val="24"/>
          <w:szCs w:val="28"/>
        </w:rPr>
        <w:t xml:space="preserve"> Dr/RN</w:t>
      </w:r>
      <w:r w:rsidR="00A20695" w:rsidRPr="008C2CC3">
        <w:rPr>
          <w:sz w:val="24"/>
          <w:szCs w:val="28"/>
        </w:rPr>
        <w:t xml:space="preserve"> preference book updated</w:t>
      </w:r>
    </w:p>
    <w:p w:rsidR="00A20695" w:rsidRPr="008C2CC3" w:rsidRDefault="00A20695" w:rsidP="00A20695">
      <w:pPr>
        <w:pStyle w:val="ListParagraph"/>
        <w:numPr>
          <w:ilvl w:val="0"/>
          <w:numId w:val="1"/>
        </w:numPr>
        <w:spacing w:after="0" w:line="240" w:lineRule="auto"/>
        <w:rPr>
          <w:sz w:val="24"/>
          <w:szCs w:val="28"/>
        </w:rPr>
      </w:pPr>
      <w:r w:rsidRPr="008C2CC3">
        <w:rPr>
          <w:sz w:val="24"/>
          <w:szCs w:val="28"/>
        </w:rPr>
        <w:t>Keep</w:t>
      </w:r>
      <w:r w:rsidR="00736DA0">
        <w:rPr>
          <w:sz w:val="24"/>
          <w:szCs w:val="28"/>
        </w:rPr>
        <w:t>s</w:t>
      </w:r>
      <w:r w:rsidRPr="008C2CC3">
        <w:rPr>
          <w:sz w:val="24"/>
          <w:szCs w:val="28"/>
        </w:rPr>
        <w:t xml:space="preserve"> and maintain</w:t>
      </w:r>
      <w:r w:rsidR="00736DA0">
        <w:rPr>
          <w:sz w:val="24"/>
          <w:szCs w:val="28"/>
        </w:rPr>
        <w:t>s an</w:t>
      </w:r>
      <w:r w:rsidRPr="008C2CC3">
        <w:rPr>
          <w:sz w:val="24"/>
          <w:szCs w:val="28"/>
        </w:rPr>
        <w:t xml:space="preserve"> unattached physician list </w:t>
      </w:r>
    </w:p>
    <w:p w:rsidR="00A20695" w:rsidRPr="008C2CC3" w:rsidRDefault="00A20695" w:rsidP="00A20695">
      <w:pPr>
        <w:pStyle w:val="ListParagraph"/>
        <w:numPr>
          <w:ilvl w:val="0"/>
          <w:numId w:val="1"/>
        </w:numPr>
        <w:spacing w:after="0" w:line="240" w:lineRule="auto"/>
        <w:rPr>
          <w:sz w:val="24"/>
          <w:szCs w:val="28"/>
        </w:rPr>
      </w:pPr>
      <w:r w:rsidRPr="008C2CC3">
        <w:rPr>
          <w:sz w:val="24"/>
          <w:szCs w:val="28"/>
        </w:rPr>
        <w:t>Alpha and Voice Pages Physicians and staff</w:t>
      </w:r>
      <w:r w:rsidR="00F859AD">
        <w:rPr>
          <w:sz w:val="24"/>
          <w:szCs w:val="28"/>
        </w:rPr>
        <w:t xml:space="preserve"> as well as uses Tiger Text to communicate PHI with physicians</w:t>
      </w:r>
      <w:bookmarkStart w:id="0" w:name="_GoBack"/>
      <w:bookmarkEnd w:id="0"/>
    </w:p>
    <w:p w:rsidR="00A20695" w:rsidRPr="008C2CC3" w:rsidRDefault="00A20695" w:rsidP="00A20695">
      <w:pPr>
        <w:pStyle w:val="ListParagraph"/>
        <w:numPr>
          <w:ilvl w:val="0"/>
          <w:numId w:val="1"/>
        </w:numPr>
        <w:spacing w:after="0" w:line="240" w:lineRule="auto"/>
        <w:rPr>
          <w:sz w:val="24"/>
          <w:szCs w:val="28"/>
        </w:rPr>
      </w:pPr>
      <w:r w:rsidRPr="008C2CC3">
        <w:rPr>
          <w:sz w:val="24"/>
          <w:szCs w:val="28"/>
        </w:rPr>
        <w:lastRenderedPageBreak/>
        <w:t>Review</w:t>
      </w:r>
      <w:r w:rsidR="00736DA0">
        <w:rPr>
          <w:sz w:val="24"/>
          <w:szCs w:val="28"/>
        </w:rPr>
        <w:t>s USA w</w:t>
      </w:r>
      <w:r w:rsidRPr="008C2CC3">
        <w:rPr>
          <w:sz w:val="24"/>
          <w:szCs w:val="28"/>
        </w:rPr>
        <w:t xml:space="preserve">ebsite </w:t>
      </w:r>
      <w:r w:rsidR="006F10C7" w:rsidRPr="008C2CC3">
        <w:rPr>
          <w:sz w:val="24"/>
          <w:szCs w:val="28"/>
        </w:rPr>
        <w:t xml:space="preserve">to avoid and correct any errors </w:t>
      </w:r>
    </w:p>
    <w:p w:rsidR="00331512" w:rsidRPr="008C2CC3" w:rsidRDefault="006F10C7" w:rsidP="00A20695">
      <w:pPr>
        <w:pStyle w:val="ListParagraph"/>
        <w:numPr>
          <w:ilvl w:val="0"/>
          <w:numId w:val="1"/>
        </w:numPr>
        <w:spacing w:after="0" w:line="240" w:lineRule="auto"/>
        <w:rPr>
          <w:szCs w:val="24"/>
        </w:rPr>
      </w:pPr>
      <w:r w:rsidRPr="008C2CC3">
        <w:rPr>
          <w:sz w:val="24"/>
          <w:szCs w:val="28"/>
        </w:rPr>
        <w:t>Perform</w:t>
      </w:r>
      <w:r w:rsidR="00736DA0">
        <w:rPr>
          <w:sz w:val="24"/>
          <w:szCs w:val="28"/>
        </w:rPr>
        <w:t>s</w:t>
      </w:r>
      <w:r w:rsidRPr="008C2CC3">
        <w:rPr>
          <w:sz w:val="24"/>
          <w:szCs w:val="28"/>
        </w:rPr>
        <w:t xml:space="preserve"> all other duties as assigned</w:t>
      </w:r>
    </w:p>
    <w:p w:rsidR="008C2CC3" w:rsidRDefault="008C2CC3" w:rsidP="008C2CC3">
      <w:pPr>
        <w:tabs>
          <w:tab w:val="left" w:pos="6315"/>
        </w:tabs>
        <w:spacing w:after="0" w:line="240" w:lineRule="auto"/>
        <w:rPr>
          <w:sz w:val="24"/>
          <w:szCs w:val="24"/>
        </w:rPr>
      </w:pPr>
      <w:r>
        <w:rPr>
          <w:sz w:val="24"/>
          <w:szCs w:val="24"/>
        </w:rPr>
        <w:tab/>
      </w:r>
    </w:p>
    <w:p w:rsidR="008C2CC3" w:rsidRDefault="008C2CC3" w:rsidP="008C2CC3">
      <w:pPr>
        <w:spacing w:after="0" w:line="240" w:lineRule="auto"/>
        <w:rPr>
          <w:b/>
          <w:sz w:val="28"/>
          <w:szCs w:val="28"/>
          <w:u w:val="single"/>
        </w:rPr>
      </w:pPr>
      <w:r>
        <w:rPr>
          <w:b/>
          <w:sz w:val="28"/>
          <w:szCs w:val="28"/>
          <w:u w:val="single"/>
        </w:rPr>
        <w:t>PHYSICAL REQUIREMENTS:</w:t>
      </w:r>
    </w:p>
    <w:p w:rsidR="008C2CC3" w:rsidRPr="008C2CC3" w:rsidRDefault="008C2CC3" w:rsidP="008C2CC3">
      <w:pPr>
        <w:spacing w:after="0" w:line="240" w:lineRule="auto"/>
        <w:ind w:firstLine="720"/>
        <w:rPr>
          <w:sz w:val="24"/>
        </w:rPr>
      </w:pPr>
      <w:r w:rsidRPr="008C2CC3">
        <w:rPr>
          <w:sz w:val="24"/>
        </w:rPr>
        <w:t>The physical requirements listed are representative of those that may be faced by a Scheduling Operator throughout their scope of employment. To conduct this position properly, applicants must be able to complete the following list of physical tasks. Reasonable accommodation will be available for those individuals with disabilities, and are not able to complete the following tasks.</w:t>
      </w:r>
    </w:p>
    <w:p w:rsidR="008C2CC3" w:rsidRPr="008C2CC3" w:rsidRDefault="008C2CC3" w:rsidP="008C2CC3">
      <w:pPr>
        <w:pStyle w:val="ListParagraph"/>
        <w:numPr>
          <w:ilvl w:val="0"/>
          <w:numId w:val="6"/>
        </w:numPr>
        <w:spacing w:after="0" w:line="240" w:lineRule="auto"/>
        <w:rPr>
          <w:rFonts w:cstheme="minorHAnsi"/>
          <w:sz w:val="24"/>
          <w:szCs w:val="24"/>
        </w:rPr>
      </w:pPr>
      <w:r w:rsidRPr="008C2CC3">
        <w:rPr>
          <w:rFonts w:cstheme="minorHAnsi"/>
          <w:sz w:val="24"/>
          <w:szCs w:val="24"/>
        </w:rPr>
        <w:t>Sitting for prolonged periods of time</w:t>
      </w:r>
    </w:p>
    <w:p w:rsidR="008C2CC3" w:rsidRPr="008C2CC3" w:rsidRDefault="008C2CC3" w:rsidP="008C2CC3">
      <w:pPr>
        <w:pStyle w:val="ListParagraph"/>
        <w:numPr>
          <w:ilvl w:val="0"/>
          <w:numId w:val="6"/>
        </w:numPr>
        <w:spacing w:after="0" w:line="240" w:lineRule="auto"/>
        <w:rPr>
          <w:rFonts w:cstheme="minorHAnsi"/>
          <w:sz w:val="24"/>
          <w:szCs w:val="24"/>
        </w:rPr>
      </w:pPr>
      <w:r w:rsidRPr="008C2CC3">
        <w:rPr>
          <w:rFonts w:cstheme="minorHAnsi"/>
          <w:sz w:val="24"/>
          <w:szCs w:val="24"/>
        </w:rPr>
        <w:t>Bending and reaching</w:t>
      </w:r>
    </w:p>
    <w:p w:rsidR="008C2CC3" w:rsidRPr="008C2CC3" w:rsidRDefault="008C2CC3" w:rsidP="008C2CC3">
      <w:pPr>
        <w:pStyle w:val="ListParagraph"/>
        <w:numPr>
          <w:ilvl w:val="0"/>
          <w:numId w:val="6"/>
        </w:numPr>
        <w:spacing w:after="0" w:line="240" w:lineRule="auto"/>
        <w:rPr>
          <w:rFonts w:cstheme="minorHAnsi"/>
          <w:sz w:val="24"/>
          <w:szCs w:val="24"/>
        </w:rPr>
      </w:pPr>
      <w:r w:rsidRPr="008C2CC3">
        <w:rPr>
          <w:rFonts w:cstheme="minorHAnsi"/>
          <w:sz w:val="24"/>
          <w:szCs w:val="24"/>
        </w:rPr>
        <w:t>Specific vision abilities required by this job include close vision, distance vision, and ability to adjust focus as needed</w:t>
      </w:r>
    </w:p>
    <w:p w:rsidR="008C2CC3" w:rsidRPr="008C2CC3" w:rsidRDefault="008C2CC3" w:rsidP="008C2CC3">
      <w:pPr>
        <w:contextualSpacing/>
        <w:rPr>
          <w:rFonts w:cstheme="minorHAnsi"/>
          <w:szCs w:val="24"/>
        </w:rPr>
      </w:pPr>
    </w:p>
    <w:p w:rsidR="00331512" w:rsidRDefault="00331512" w:rsidP="00331512">
      <w:pPr>
        <w:spacing w:after="0" w:line="240" w:lineRule="auto"/>
        <w:rPr>
          <w:sz w:val="28"/>
          <w:szCs w:val="28"/>
        </w:rPr>
      </w:pPr>
      <w:r>
        <w:rPr>
          <w:b/>
          <w:sz w:val="28"/>
          <w:szCs w:val="28"/>
          <w:u w:val="single"/>
        </w:rPr>
        <w:t>QUALIFICATIONS:</w:t>
      </w:r>
    </w:p>
    <w:p w:rsidR="00736DA0" w:rsidRPr="00736DA0" w:rsidRDefault="00736DA0" w:rsidP="00736DA0">
      <w:pPr>
        <w:pStyle w:val="ListParagraph"/>
        <w:numPr>
          <w:ilvl w:val="0"/>
          <w:numId w:val="5"/>
        </w:numPr>
        <w:spacing w:after="0" w:line="240" w:lineRule="auto"/>
        <w:rPr>
          <w:sz w:val="24"/>
          <w:szCs w:val="28"/>
        </w:rPr>
      </w:pPr>
      <w:r w:rsidRPr="008C2CC3">
        <w:rPr>
          <w:sz w:val="24"/>
          <w:szCs w:val="28"/>
        </w:rPr>
        <w:t xml:space="preserve">Minimum of High School Diploma or equivalent  </w:t>
      </w:r>
    </w:p>
    <w:p w:rsidR="00331512" w:rsidRPr="008C2CC3" w:rsidRDefault="00736DA0" w:rsidP="00F42C6D">
      <w:pPr>
        <w:pStyle w:val="ListParagraph"/>
        <w:numPr>
          <w:ilvl w:val="0"/>
          <w:numId w:val="5"/>
        </w:numPr>
        <w:spacing w:after="0" w:line="240" w:lineRule="auto"/>
        <w:rPr>
          <w:sz w:val="24"/>
          <w:szCs w:val="28"/>
        </w:rPr>
      </w:pPr>
      <w:r>
        <w:rPr>
          <w:sz w:val="24"/>
          <w:szCs w:val="28"/>
        </w:rPr>
        <w:t xml:space="preserve">Excellent written and verbal </w:t>
      </w:r>
      <w:r w:rsidR="00331512" w:rsidRPr="008C2CC3">
        <w:rPr>
          <w:sz w:val="24"/>
          <w:szCs w:val="28"/>
        </w:rPr>
        <w:t xml:space="preserve">communication skills </w:t>
      </w:r>
    </w:p>
    <w:p w:rsidR="00331512" w:rsidRPr="008C2CC3" w:rsidRDefault="00331512" w:rsidP="00331512">
      <w:pPr>
        <w:pStyle w:val="ListParagraph"/>
        <w:numPr>
          <w:ilvl w:val="0"/>
          <w:numId w:val="4"/>
        </w:numPr>
        <w:spacing w:after="0" w:line="240" w:lineRule="auto"/>
        <w:rPr>
          <w:sz w:val="24"/>
          <w:szCs w:val="28"/>
        </w:rPr>
      </w:pPr>
      <w:r w:rsidRPr="008C2CC3">
        <w:rPr>
          <w:sz w:val="24"/>
          <w:szCs w:val="28"/>
        </w:rPr>
        <w:t xml:space="preserve">Previous telephone and scheduling work experience </w:t>
      </w:r>
    </w:p>
    <w:p w:rsidR="00B62E51" w:rsidRPr="008C2CC3" w:rsidRDefault="00B62E51" w:rsidP="00331512">
      <w:pPr>
        <w:pStyle w:val="ListParagraph"/>
        <w:numPr>
          <w:ilvl w:val="0"/>
          <w:numId w:val="4"/>
        </w:numPr>
        <w:spacing w:after="0" w:line="240" w:lineRule="auto"/>
        <w:rPr>
          <w:sz w:val="24"/>
          <w:szCs w:val="28"/>
        </w:rPr>
      </w:pPr>
      <w:r w:rsidRPr="008C2CC3">
        <w:rPr>
          <w:sz w:val="24"/>
          <w:szCs w:val="28"/>
        </w:rPr>
        <w:t>Previous experience in position with significant amount of public interaction</w:t>
      </w:r>
    </w:p>
    <w:p w:rsidR="003E0C43" w:rsidRPr="008C2CC3" w:rsidRDefault="00B5673B" w:rsidP="00331512">
      <w:pPr>
        <w:pStyle w:val="ListParagraph"/>
        <w:numPr>
          <w:ilvl w:val="0"/>
          <w:numId w:val="4"/>
        </w:numPr>
        <w:spacing w:after="0" w:line="240" w:lineRule="auto"/>
        <w:rPr>
          <w:sz w:val="24"/>
          <w:szCs w:val="28"/>
        </w:rPr>
      </w:pPr>
      <w:r w:rsidRPr="008C2CC3">
        <w:rPr>
          <w:sz w:val="24"/>
          <w:szCs w:val="28"/>
        </w:rPr>
        <w:t xml:space="preserve">Proficient in </w:t>
      </w:r>
      <w:r w:rsidR="003E0C43" w:rsidRPr="008C2CC3">
        <w:rPr>
          <w:sz w:val="24"/>
          <w:szCs w:val="28"/>
        </w:rPr>
        <w:t xml:space="preserve">ability to multi-task </w:t>
      </w:r>
    </w:p>
    <w:p w:rsidR="00B62E51" w:rsidRPr="00F42C6D" w:rsidRDefault="00B62E51" w:rsidP="00B62E51">
      <w:pPr>
        <w:spacing w:after="0" w:line="240" w:lineRule="auto"/>
        <w:rPr>
          <w:sz w:val="28"/>
          <w:szCs w:val="28"/>
        </w:rPr>
      </w:pPr>
    </w:p>
    <w:p w:rsidR="00B62E51" w:rsidRDefault="00B62E51" w:rsidP="00B62E51">
      <w:pPr>
        <w:spacing w:after="0" w:line="240" w:lineRule="auto"/>
        <w:rPr>
          <w:b/>
          <w:sz w:val="28"/>
          <w:szCs w:val="28"/>
        </w:rPr>
      </w:pPr>
    </w:p>
    <w:p w:rsidR="00B62E51" w:rsidRDefault="00B62E51" w:rsidP="00B62E51">
      <w:pPr>
        <w:spacing w:after="0" w:line="240" w:lineRule="auto"/>
        <w:rPr>
          <w:b/>
          <w:sz w:val="28"/>
          <w:szCs w:val="28"/>
        </w:rPr>
      </w:pPr>
    </w:p>
    <w:p w:rsidR="00B62E51" w:rsidRDefault="00B62E51" w:rsidP="00B62E51">
      <w:pPr>
        <w:spacing w:after="0" w:line="240" w:lineRule="auto"/>
        <w:rPr>
          <w:b/>
          <w:sz w:val="28"/>
          <w:szCs w:val="28"/>
        </w:rPr>
      </w:pPr>
    </w:p>
    <w:p w:rsidR="00B62E51" w:rsidRDefault="00B62E51" w:rsidP="00B62E51">
      <w:pPr>
        <w:spacing w:after="0" w:line="240" w:lineRule="auto"/>
        <w:rPr>
          <w:b/>
          <w:sz w:val="28"/>
          <w:szCs w:val="28"/>
        </w:rPr>
      </w:pPr>
    </w:p>
    <w:p w:rsidR="00B62E51" w:rsidRDefault="00B62E51" w:rsidP="00B62E51">
      <w:pPr>
        <w:spacing w:after="0" w:line="240" w:lineRule="auto"/>
        <w:rPr>
          <w:b/>
          <w:sz w:val="28"/>
          <w:szCs w:val="28"/>
        </w:rPr>
      </w:pPr>
    </w:p>
    <w:p w:rsidR="00B62E51" w:rsidRDefault="00B62E51" w:rsidP="00B62E51">
      <w:pPr>
        <w:spacing w:after="0" w:line="240" w:lineRule="auto"/>
        <w:rPr>
          <w:b/>
          <w:sz w:val="28"/>
          <w:szCs w:val="28"/>
        </w:rPr>
      </w:pPr>
    </w:p>
    <w:p w:rsidR="009602F4" w:rsidRDefault="009602F4" w:rsidP="009602F4">
      <w:pPr>
        <w:spacing w:after="0" w:line="240" w:lineRule="auto"/>
        <w:rPr>
          <w:b/>
          <w:sz w:val="28"/>
          <w:szCs w:val="28"/>
        </w:rPr>
      </w:pPr>
    </w:p>
    <w:p w:rsidR="009602F4" w:rsidRDefault="009602F4" w:rsidP="009602F4">
      <w:pPr>
        <w:spacing w:after="0" w:line="240" w:lineRule="auto"/>
      </w:pPr>
      <w:r>
        <w:rPr>
          <w:b/>
          <w:sz w:val="20"/>
          <w:szCs w:val="20"/>
        </w:rPr>
        <w:t>The above duties are intended to describe the general nature and level of work performed. They are not intended to be an exhaustive list of all responsibilities, duties, and skills required of an employee so classified.</w:t>
      </w:r>
    </w:p>
    <w:p w:rsidR="009602F4" w:rsidRDefault="009602F4" w:rsidP="009602F4">
      <w:pPr>
        <w:spacing w:after="0" w:line="240" w:lineRule="auto"/>
      </w:pPr>
    </w:p>
    <w:p w:rsidR="009602F4" w:rsidRDefault="009602F4" w:rsidP="009602F4">
      <w:pPr>
        <w:rPr>
          <w:rFonts w:cs="Arial"/>
          <w:b/>
          <w:bCs/>
          <w:color w:val="222222"/>
          <w:sz w:val="20"/>
          <w:shd w:val="clear" w:color="auto" w:fill="FFFFFF"/>
        </w:rPr>
      </w:pPr>
    </w:p>
    <w:p w:rsidR="009602F4" w:rsidRDefault="009602F4" w:rsidP="009602F4">
      <w:pPr>
        <w:rPr>
          <w:rFonts w:cstheme="minorHAnsi"/>
          <w:b/>
          <w:sz w:val="24"/>
          <w:szCs w:val="28"/>
        </w:rPr>
      </w:pPr>
      <w:r>
        <w:rPr>
          <w:rFonts w:cs="Arial"/>
          <w:b/>
          <w:bCs/>
          <w:color w:val="222222"/>
          <w:sz w:val="20"/>
          <w:shd w:val="clear" w:color="auto" w:fill="FFFFFF"/>
        </w:rPr>
        <w:t>University Surgical Associates is an at will employer</w:t>
      </w:r>
      <w:r>
        <w:rPr>
          <w:rFonts w:cs="Arial"/>
          <w:b/>
          <w:color w:val="222222"/>
          <w:sz w:val="20"/>
          <w:shd w:val="clear" w:color="auto" w:fill="FFFFFF"/>
        </w:rPr>
        <w:t xml:space="preserve">. Your </w:t>
      </w:r>
      <w:r>
        <w:rPr>
          <w:rFonts w:cs="Arial"/>
          <w:b/>
          <w:bCs/>
          <w:color w:val="222222"/>
          <w:sz w:val="20"/>
          <w:shd w:val="clear" w:color="auto" w:fill="FFFFFF"/>
        </w:rPr>
        <w:t>employment</w:t>
      </w:r>
      <w:r>
        <w:rPr>
          <w:rFonts w:cs="Arial"/>
          <w:b/>
          <w:color w:val="222222"/>
          <w:sz w:val="20"/>
          <w:shd w:val="clear" w:color="auto" w:fill="FFFFFF"/>
        </w:rPr>
        <w:t> with University Surgical Associates is for an indefinite period of time and it is subject to termination by you or University Surgical Associates with or without cause, with or without notice, and at any time</w:t>
      </w:r>
    </w:p>
    <w:p w:rsidR="009602F4" w:rsidRDefault="009602F4" w:rsidP="009602F4">
      <w:pPr>
        <w:spacing w:after="0" w:line="240" w:lineRule="auto"/>
        <w:rPr>
          <w:rFonts w:cstheme="minorHAnsi"/>
          <w:b/>
          <w:sz w:val="28"/>
          <w:szCs w:val="24"/>
        </w:rPr>
      </w:pPr>
    </w:p>
    <w:p w:rsidR="009602F4" w:rsidRDefault="009602F4" w:rsidP="009602F4">
      <w:pPr>
        <w:spacing w:after="0" w:line="240" w:lineRule="auto"/>
        <w:rPr>
          <w:rFonts w:cstheme="minorHAnsi"/>
          <w:b/>
          <w:sz w:val="28"/>
          <w:szCs w:val="24"/>
        </w:rPr>
      </w:pPr>
      <w:r w:rsidRPr="00185853">
        <w:pict>
          <v:shapetype id="_x0000_t32" coordsize="21600,21600" o:spt="32" o:oned="t" path="m,l21600,21600e" filled="f">
            <v:path arrowok="t" fillok="f" o:connecttype="none"/>
            <o:lock v:ext="edit" shapetype="t"/>
          </v:shapetype>
          <v:shape id="_x0000_s1030" type="#_x0000_t32" style="position:absolute;margin-left:395.3pt;margin-top:14.45pt;width:99.85pt;height:0;z-index:251658240" o:connectortype="straight"/>
        </w:pict>
      </w:r>
      <w:r w:rsidRPr="00185853">
        <w:pict>
          <v:shape id="_x0000_s1031" type="#_x0000_t32" style="position:absolute;margin-left:125pt;margin-top:14.45pt;width:229.55pt;height:0;z-index:251658240" o:connectortype="straight"/>
        </w:pict>
      </w:r>
      <w:r>
        <w:rPr>
          <w:rFonts w:cstheme="minorHAnsi"/>
          <w:b/>
          <w:sz w:val="28"/>
          <w:szCs w:val="24"/>
        </w:rPr>
        <w:t>Employee Signature:</w:t>
      </w:r>
      <w:r>
        <w:rPr>
          <w:rFonts w:cstheme="minorHAnsi"/>
          <w:b/>
          <w:sz w:val="28"/>
          <w:szCs w:val="24"/>
        </w:rPr>
        <w:tab/>
      </w:r>
      <w:r>
        <w:rPr>
          <w:rFonts w:cstheme="minorHAnsi"/>
          <w:b/>
          <w:sz w:val="28"/>
          <w:szCs w:val="24"/>
        </w:rPr>
        <w:tab/>
      </w:r>
      <w:r>
        <w:rPr>
          <w:rFonts w:cstheme="minorHAnsi"/>
          <w:b/>
          <w:sz w:val="28"/>
          <w:szCs w:val="24"/>
        </w:rPr>
        <w:tab/>
      </w:r>
      <w:r>
        <w:rPr>
          <w:rFonts w:cstheme="minorHAnsi"/>
          <w:b/>
          <w:sz w:val="28"/>
          <w:szCs w:val="24"/>
        </w:rPr>
        <w:tab/>
      </w:r>
      <w:r>
        <w:rPr>
          <w:rFonts w:cstheme="minorHAnsi"/>
          <w:b/>
          <w:sz w:val="28"/>
          <w:szCs w:val="24"/>
        </w:rPr>
        <w:tab/>
      </w:r>
      <w:r>
        <w:rPr>
          <w:rFonts w:cstheme="minorHAnsi"/>
          <w:b/>
          <w:sz w:val="28"/>
          <w:szCs w:val="24"/>
        </w:rPr>
        <w:tab/>
      </w:r>
      <w:r>
        <w:rPr>
          <w:rFonts w:cstheme="minorHAnsi"/>
          <w:b/>
          <w:sz w:val="28"/>
          <w:szCs w:val="24"/>
        </w:rPr>
        <w:tab/>
        <w:t>Date:</w:t>
      </w:r>
    </w:p>
    <w:p w:rsidR="009602F4" w:rsidRDefault="009602F4" w:rsidP="009602F4">
      <w:pPr>
        <w:spacing w:after="0" w:line="240" w:lineRule="auto"/>
        <w:rPr>
          <w:rFonts w:cstheme="minorHAnsi"/>
          <w:b/>
          <w:sz w:val="28"/>
          <w:szCs w:val="24"/>
        </w:rPr>
      </w:pPr>
    </w:p>
    <w:p w:rsidR="00B62E51" w:rsidRPr="009602F4" w:rsidRDefault="009602F4" w:rsidP="009602F4">
      <w:r>
        <w:pict>
          <v:shape id="_x0000_s1032" type="#_x0000_t32" style="position:absolute;margin-left:395.3pt;margin-top:14.2pt;width:99.85pt;height:0;z-index:251658240" o:connectortype="straight"/>
        </w:pict>
      </w:r>
      <w:r>
        <w:pict>
          <v:shape id="_x0000_s1033" type="#_x0000_t32" style="position:absolute;margin-left:128.4pt;margin-top:14.2pt;width:226.15pt;height:0;z-index:251658240" o:connectortype="straight"/>
        </w:pict>
      </w:r>
      <w:r>
        <w:rPr>
          <w:rFonts w:cstheme="minorHAnsi"/>
          <w:b/>
          <w:sz w:val="28"/>
          <w:szCs w:val="24"/>
        </w:rPr>
        <w:t>Supervisor Signature:</w:t>
      </w:r>
      <w:r>
        <w:rPr>
          <w:rFonts w:cstheme="minorHAnsi"/>
          <w:b/>
          <w:sz w:val="28"/>
          <w:szCs w:val="24"/>
        </w:rPr>
        <w:tab/>
      </w:r>
      <w:r>
        <w:rPr>
          <w:rFonts w:cstheme="minorHAnsi"/>
          <w:b/>
          <w:sz w:val="28"/>
          <w:szCs w:val="24"/>
        </w:rPr>
        <w:tab/>
      </w:r>
      <w:r>
        <w:rPr>
          <w:rFonts w:cstheme="minorHAnsi"/>
          <w:b/>
          <w:sz w:val="28"/>
          <w:szCs w:val="24"/>
        </w:rPr>
        <w:tab/>
      </w:r>
      <w:r>
        <w:rPr>
          <w:rFonts w:cstheme="minorHAnsi"/>
          <w:b/>
          <w:sz w:val="28"/>
          <w:szCs w:val="24"/>
        </w:rPr>
        <w:tab/>
      </w:r>
      <w:r>
        <w:rPr>
          <w:rFonts w:cstheme="minorHAnsi"/>
          <w:b/>
          <w:sz w:val="28"/>
          <w:szCs w:val="24"/>
        </w:rPr>
        <w:tab/>
      </w:r>
      <w:r>
        <w:rPr>
          <w:rFonts w:cstheme="minorHAnsi"/>
          <w:b/>
          <w:sz w:val="28"/>
          <w:szCs w:val="24"/>
        </w:rPr>
        <w:tab/>
      </w:r>
      <w:r>
        <w:rPr>
          <w:rFonts w:cstheme="minorHAnsi"/>
          <w:b/>
          <w:sz w:val="28"/>
          <w:szCs w:val="24"/>
        </w:rPr>
        <w:tab/>
        <w:t>Date:</w:t>
      </w:r>
    </w:p>
    <w:sectPr w:rsidR="00B62E51" w:rsidRPr="009602F4" w:rsidSect="00722388">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134B" w:rsidRDefault="00CB134B" w:rsidP="00B62E51">
      <w:pPr>
        <w:spacing w:after="0" w:line="240" w:lineRule="auto"/>
      </w:pPr>
      <w:r>
        <w:separator/>
      </w:r>
    </w:p>
  </w:endnote>
  <w:endnote w:type="continuationSeparator" w:id="1">
    <w:p w:rsidR="00CB134B" w:rsidRDefault="00CB134B" w:rsidP="00B62E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026155"/>
      <w:docPartObj>
        <w:docPartGallery w:val="Page Numbers (Bottom of Page)"/>
        <w:docPartUnique/>
      </w:docPartObj>
    </w:sdtPr>
    <w:sdtContent>
      <w:p w:rsidR="00B62E51" w:rsidRDefault="00DF1C47">
        <w:pPr>
          <w:pStyle w:val="Footer"/>
          <w:jc w:val="center"/>
        </w:pPr>
        <w:r>
          <w:fldChar w:fldCharType="begin"/>
        </w:r>
        <w:r w:rsidR="00F859AD">
          <w:instrText xml:space="preserve"> PAGE   \* MERGEFORMAT </w:instrText>
        </w:r>
        <w:r>
          <w:fldChar w:fldCharType="separate"/>
        </w:r>
        <w:r w:rsidR="009602F4">
          <w:rPr>
            <w:noProof/>
          </w:rPr>
          <w:t>2</w:t>
        </w:r>
        <w:r>
          <w:rPr>
            <w:noProof/>
          </w:rPr>
          <w:fldChar w:fldCharType="end"/>
        </w:r>
      </w:p>
    </w:sdtContent>
  </w:sdt>
  <w:p w:rsidR="00B62E51" w:rsidRDefault="00B62E51">
    <w:pPr>
      <w:pStyle w:val="Footer"/>
    </w:pPr>
    <w:r>
      <w:t xml:space="preserve">Scheduling Operator </w:t>
    </w:r>
    <w:r>
      <w:tab/>
    </w:r>
    <w:r>
      <w:tab/>
    </w:r>
    <w:r w:rsidR="00F859AD">
      <w:t>02/2018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134B" w:rsidRDefault="00CB134B" w:rsidP="00B62E51">
      <w:pPr>
        <w:spacing w:after="0" w:line="240" w:lineRule="auto"/>
      </w:pPr>
      <w:r>
        <w:separator/>
      </w:r>
    </w:p>
  </w:footnote>
  <w:footnote w:type="continuationSeparator" w:id="1">
    <w:p w:rsidR="00CB134B" w:rsidRDefault="00CB134B" w:rsidP="00B62E5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0179E5"/>
    <w:multiLevelType w:val="hybridMultilevel"/>
    <w:tmpl w:val="24D8FBFE"/>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
    <w:nsid w:val="2CA56B60"/>
    <w:multiLevelType w:val="hybridMultilevel"/>
    <w:tmpl w:val="40AC9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A34FFB"/>
    <w:multiLevelType w:val="hybridMultilevel"/>
    <w:tmpl w:val="C324E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E37676"/>
    <w:multiLevelType w:val="hybridMultilevel"/>
    <w:tmpl w:val="DF706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A095617"/>
    <w:multiLevelType w:val="hybridMultilevel"/>
    <w:tmpl w:val="E6363BFE"/>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5">
    <w:nsid w:val="689F5F04"/>
    <w:multiLevelType w:val="hybridMultilevel"/>
    <w:tmpl w:val="C4940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A3253F"/>
    <w:rsid w:val="000929B8"/>
    <w:rsid w:val="000C20CA"/>
    <w:rsid w:val="0016506E"/>
    <w:rsid w:val="001F27A3"/>
    <w:rsid w:val="00273CF5"/>
    <w:rsid w:val="002B6D23"/>
    <w:rsid w:val="002D269A"/>
    <w:rsid w:val="002D7FD6"/>
    <w:rsid w:val="00331512"/>
    <w:rsid w:val="003D0FFD"/>
    <w:rsid w:val="003E0C43"/>
    <w:rsid w:val="004D1565"/>
    <w:rsid w:val="00652F0E"/>
    <w:rsid w:val="006F10C7"/>
    <w:rsid w:val="006F3C97"/>
    <w:rsid w:val="00722388"/>
    <w:rsid w:val="0073550A"/>
    <w:rsid w:val="00736DA0"/>
    <w:rsid w:val="008C2CC3"/>
    <w:rsid w:val="009602F4"/>
    <w:rsid w:val="00A20695"/>
    <w:rsid w:val="00A3253F"/>
    <w:rsid w:val="00A3281A"/>
    <w:rsid w:val="00B24288"/>
    <w:rsid w:val="00B5673B"/>
    <w:rsid w:val="00B62E51"/>
    <w:rsid w:val="00BC102D"/>
    <w:rsid w:val="00C00D46"/>
    <w:rsid w:val="00C73901"/>
    <w:rsid w:val="00CB134B"/>
    <w:rsid w:val="00D67D54"/>
    <w:rsid w:val="00DC6D05"/>
    <w:rsid w:val="00DC719C"/>
    <w:rsid w:val="00DF1C47"/>
    <w:rsid w:val="00ED5613"/>
    <w:rsid w:val="00F42C6D"/>
    <w:rsid w:val="00F5683A"/>
    <w:rsid w:val="00F859AD"/>
    <w:rsid w:val="00FE457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1" type="connector" idref="#AutoShape 4"/>
        <o:r id="V:Rule2" type="connector" idref="#AutoShape 2"/>
        <o:r id="V:Rule3" type="connector" idref="#AutoShape 5"/>
        <o:r id="V:Rule4" type="connector" idref="#AutoShape 3"/>
        <o:r id="V:Rule5" type="connector" idref="#_x0000_s1031"/>
        <o:r id="V:Rule6" type="connector" idref="#_x0000_s1030"/>
        <o:r id="V:Rule7" type="connector" idref="#_x0000_s1032"/>
        <o:r id="V:Rule8"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3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253F"/>
    <w:rPr>
      <w:rFonts w:ascii="Tahoma" w:hAnsi="Tahoma" w:cs="Tahoma"/>
      <w:sz w:val="16"/>
      <w:szCs w:val="16"/>
    </w:rPr>
  </w:style>
  <w:style w:type="paragraph" w:styleId="ListParagraph">
    <w:name w:val="List Paragraph"/>
    <w:basedOn w:val="Normal"/>
    <w:uiPriority w:val="34"/>
    <w:qFormat/>
    <w:rsid w:val="00A20695"/>
    <w:pPr>
      <w:ind w:left="720"/>
      <w:contextualSpacing/>
    </w:pPr>
  </w:style>
  <w:style w:type="paragraph" w:styleId="Header">
    <w:name w:val="header"/>
    <w:basedOn w:val="Normal"/>
    <w:link w:val="HeaderChar"/>
    <w:uiPriority w:val="99"/>
    <w:unhideWhenUsed/>
    <w:rsid w:val="00B62E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2E51"/>
  </w:style>
  <w:style w:type="paragraph" w:styleId="Footer">
    <w:name w:val="footer"/>
    <w:basedOn w:val="Normal"/>
    <w:link w:val="FooterChar"/>
    <w:uiPriority w:val="99"/>
    <w:unhideWhenUsed/>
    <w:rsid w:val="00B62E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E5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533</Words>
  <Characters>3043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USAMarketing</dc:creator>
  <cp:lastModifiedBy>webstemd</cp:lastModifiedBy>
  <cp:revision>3</cp:revision>
  <dcterms:created xsi:type="dcterms:W3CDTF">2018-02-28T18:39:00Z</dcterms:created>
  <dcterms:modified xsi:type="dcterms:W3CDTF">2018-09-14T19:04:00Z</dcterms:modified>
</cp:coreProperties>
</file>