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F42D8" w14:textId="77777777" w:rsidR="00BD1748" w:rsidRPr="00DE7A20" w:rsidRDefault="00BD1748" w:rsidP="00DE7A20">
      <w:pPr>
        <w:pStyle w:val="PlainText"/>
        <w:rPr>
          <w:rFonts w:asciiTheme="minorHAnsi" w:hAnsiTheme="minorHAnsi" w:cstheme="minorHAnsi"/>
          <w:sz w:val="24"/>
          <w:szCs w:val="24"/>
        </w:rPr>
      </w:pPr>
    </w:p>
    <w:p w14:paraId="74542438" w14:textId="77777777" w:rsidR="00BD1748" w:rsidRDefault="00DE7A20" w:rsidP="00DE7A20">
      <w:pPr>
        <w:pStyle w:val="ListParagraph"/>
        <w:spacing w:after="0" w:line="240" w:lineRule="auto"/>
        <w:rPr>
          <w:sz w:val="24"/>
        </w:rPr>
      </w:pPr>
      <w:r w:rsidRPr="00DE7A20">
        <w:rPr>
          <w:noProof/>
          <w:sz w:val="24"/>
        </w:rPr>
        <w:drawing>
          <wp:inline distT="0" distB="0" distL="0" distR="0" wp14:anchorId="0ECAA1B5" wp14:editId="0EAA45F8">
            <wp:extent cx="5257800" cy="856488"/>
            <wp:effectExtent l="19050" t="0" r="0" b="0"/>
            <wp:docPr id="3"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14:paraId="5AFE6AAF" w14:textId="77777777" w:rsidR="00DE7A20" w:rsidRDefault="00DE7A20" w:rsidP="00DE7A20">
      <w:pPr>
        <w:pStyle w:val="ListParagraph"/>
        <w:spacing w:after="0" w:line="240" w:lineRule="auto"/>
        <w:rPr>
          <w:sz w:val="24"/>
        </w:rPr>
      </w:pPr>
    </w:p>
    <w:p w14:paraId="6D4F9C9B" w14:textId="77777777" w:rsidR="00DE7A20" w:rsidRDefault="00DE7A20" w:rsidP="00DE7A20">
      <w:pPr>
        <w:pStyle w:val="ListParagraph"/>
        <w:spacing w:after="0" w:line="240" w:lineRule="auto"/>
        <w:rPr>
          <w:sz w:val="24"/>
        </w:rPr>
      </w:pPr>
    </w:p>
    <w:p w14:paraId="2237C8C4" w14:textId="77777777" w:rsidR="00DE7A20" w:rsidRPr="00DE7A20" w:rsidRDefault="00DE7A20" w:rsidP="00DE7A20">
      <w:pPr>
        <w:spacing w:after="0" w:line="240" w:lineRule="auto"/>
        <w:rPr>
          <w:rFonts w:cstheme="minorHAnsi"/>
          <w:sz w:val="28"/>
        </w:rPr>
      </w:pPr>
      <w:r>
        <w:rPr>
          <w:rFonts w:cstheme="minorHAnsi"/>
          <w:b/>
          <w:sz w:val="28"/>
        </w:rPr>
        <w:t>JOB TITLE:</w:t>
      </w:r>
      <w:r>
        <w:rPr>
          <w:rFonts w:cstheme="minorHAnsi"/>
          <w:b/>
          <w:sz w:val="28"/>
        </w:rPr>
        <w:tab/>
      </w:r>
      <w:r>
        <w:rPr>
          <w:rFonts w:cstheme="minorHAnsi"/>
          <w:b/>
          <w:sz w:val="28"/>
        </w:rPr>
        <w:tab/>
      </w:r>
      <w:r w:rsidR="00625263">
        <w:rPr>
          <w:rFonts w:cstheme="minorHAnsi"/>
          <w:sz w:val="28"/>
        </w:rPr>
        <w:t>EXECUTIVE ASSISTANT</w:t>
      </w:r>
      <w:r>
        <w:rPr>
          <w:rFonts w:cstheme="minorHAnsi"/>
          <w:sz w:val="28"/>
        </w:rPr>
        <w:t xml:space="preserve"> </w:t>
      </w:r>
    </w:p>
    <w:p w14:paraId="511DD4C1" w14:textId="77777777" w:rsidR="00DE7A20" w:rsidRPr="00DE7A20" w:rsidRDefault="00DE7A20" w:rsidP="00DE7A20">
      <w:pPr>
        <w:spacing w:after="0" w:line="240" w:lineRule="auto"/>
        <w:rPr>
          <w:rFonts w:cstheme="minorHAnsi"/>
          <w:sz w:val="28"/>
        </w:rPr>
      </w:pPr>
      <w:r>
        <w:rPr>
          <w:rFonts w:cstheme="minorHAnsi"/>
          <w:b/>
          <w:sz w:val="28"/>
        </w:rPr>
        <w:t>DEPARTMENT:</w:t>
      </w:r>
      <w:r>
        <w:rPr>
          <w:rFonts w:cstheme="minorHAnsi"/>
          <w:b/>
          <w:sz w:val="28"/>
        </w:rPr>
        <w:tab/>
      </w:r>
      <w:r>
        <w:rPr>
          <w:rFonts w:cstheme="minorHAnsi"/>
          <w:sz w:val="28"/>
        </w:rPr>
        <w:t xml:space="preserve">ADMINISTRATION </w:t>
      </w:r>
    </w:p>
    <w:p w14:paraId="0077C9E2" w14:textId="77777777" w:rsidR="00DE7A20" w:rsidRDefault="00DE7A20" w:rsidP="00DE7A20">
      <w:pPr>
        <w:spacing w:after="0" w:line="240" w:lineRule="auto"/>
        <w:rPr>
          <w:rFonts w:cstheme="minorHAnsi"/>
          <w:sz w:val="28"/>
        </w:rPr>
      </w:pPr>
      <w:r>
        <w:rPr>
          <w:rFonts w:cstheme="minorHAnsi"/>
          <w:b/>
          <w:sz w:val="28"/>
        </w:rPr>
        <w:t>REPORTS TO:</w:t>
      </w:r>
      <w:r>
        <w:rPr>
          <w:rFonts w:cstheme="minorHAnsi"/>
          <w:b/>
          <w:sz w:val="28"/>
        </w:rPr>
        <w:tab/>
      </w:r>
      <w:r w:rsidR="00625263">
        <w:rPr>
          <w:rFonts w:cstheme="minorHAnsi"/>
          <w:sz w:val="28"/>
        </w:rPr>
        <w:t>CHIEF EXECUTIVE OFFICER and CHIEF OPERATING OFFICER</w:t>
      </w:r>
    </w:p>
    <w:p w14:paraId="0E888772" w14:textId="77777777" w:rsidR="00DE7A20" w:rsidRDefault="00DE7A20" w:rsidP="00DE7A20">
      <w:pPr>
        <w:spacing w:after="0" w:line="240" w:lineRule="auto"/>
        <w:rPr>
          <w:rFonts w:cstheme="minorHAnsi"/>
          <w:sz w:val="28"/>
        </w:rPr>
      </w:pPr>
    </w:p>
    <w:p w14:paraId="26C0D790" w14:textId="77777777" w:rsidR="00C97F59" w:rsidRDefault="00C97F59" w:rsidP="00DE7A20">
      <w:pPr>
        <w:spacing w:after="0" w:line="240" w:lineRule="auto"/>
        <w:rPr>
          <w:rFonts w:cstheme="minorHAnsi"/>
          <w:sz w:val="28"/>
        </w:rPr>
      </w:pPr>
    </w:p>
    <w:p w14:paraId="4F1A88AA" w14:textId="77777777" w:rsidR="00DE7A20" w:rsidRDefault="00DE7A20" w:rsidP="00DE7A20">
      <w:pPr>
        <w:spacing w:after="0" w:line="240" w:lineRule="auto"/>
        <w:rPr>
          <w:rFonts w:cstheme="minorHAnsi"/>
          <w:b/>
          <w:sz w:val="28"/>
          <w:u w:val="single"/>
        </w:rPr>
      </w:pPr>
      <w:r>
        <w:rPr>
          <w:rFonts w:cstheme="minorHAnsi"/>
          <w:b/>
          <w:sz w:val="28"/>
          <w:u w:val="single"/>
        </w:rPr>
        <w:t>JOB SUMMARY:</w:t>
      </w:r>
    </w:p>
    <w:p w14:paraId="47F9BFAE" w14:textId="77777777" w:rsidR="00DE7A20" w:rsidRDefault="00DE7A20" w:rsidP="00DE7A20">
      <w:pPr>
        <w:spacing w:after="0" w:line="240" w:lineRule="auto"/>
        <w:rPr>
          <w:rFonts w:cstheme="minorHAnsi"/>
          <w:sz w:val="28"/>
        </w:rPr>
      </w:pPr>
      <w:r>
        <w:rPr>
          <w:rFonts w:cstheme="minorHAnsi"/>
          <w:sz w:val="24"/>
        </w:rPr>
        <w:tab/>
      </w:r>
      <w:r w:rsidRPr="00F312D7">
        <w:rPr>
          <w:rFonts w:cstheme="minorHAnsi"/>
          <w:sz w:val="24"/>
        </w:rPr>
        <w:t xml:space="preserve">The </w:t>
      </w:r>
      <w:r w:rsidR="00625263">
        <w:rPr>
          <w:rFonts w:cstheme="minorHAnsi"/>
          <w:sz w:val="24"/>
        </w:rPr>
        <w:t>Executive</w:t>
      </w:r>
      <w:r w:rsidRPr="00F312D7">
        <w:rPr>
          <w:rFonts w:cstheme="minorHAnsi"/>
          <w:sz w:val="24"/>
        </w:rPr>
        <w:t xml:space="preserve"> Assistant is responsible for providing clerical support f</w:t>
      </w:r>
      <w:r w:rsidR="000A7500" w:rsidRPr="00F312D7">
        <w:rPr>
          <w:rFonts w:cstheme="minorHAnsi"/>
          <w:sz w:val="24"/>
        </w:rPr>
        <w:t xml:space="preserve">or the </w:t>
      </w:r>
      <w:r w:rsidR="00625263">
        <w:rPr>
          <w:rFonts w:cstheme="minorHAnsi"/>
          <w:sz w:val="24"/>
        </w:rPr>
        <w:t>CEO and COO by scheduling meetings and appointments, organization and execution of contracts and leases, general administrative duties and assistance with special projects.</w:t>
      </w:r>
      <w:r w:rsidRPr="00F312D7">
        <w:rPr>
          <w:rFonts w:cstheme="minorHAnsi"/>
          <w:sz w:val="24"/>
        </w:rPr>
        <w:t xml:space="preserve"> </w:t>
      </w:r>
      <w:bookmarkStart w:id="0" w:name="_GoBack"/>
      <w:bookmarkEnd w:id="0"/>
    </w:p>
    <w:p w14:paraId="533B572B" w14:textId="77777777" w:rsidR="00DE7A20" w:rsidRDefault="00DE7A20" w:rsidP="00DE7A20">
      <w:pPr>
        <w:spacing w:after="0" w:line="240" w:lineRule="auto"/>
        <w:rPr>
          <w:rFonts w:cstheme="minorHAnsi"/>
          <w:sz w:val="28"/>
        </w:rPr>
      </w:pPr>
    </w:p>
    <w:p w14:paraId="268BE81C" w14:textId="77777777" w:rsidR="00C97F59" w:rsidRDefault="00C97F59" w:rsidP="00DE7A20">
      <w:pPr>
        <w:spacing w:after="0" w:line="240" w:lineRule="auto"/>
        <w:rPr>
          <w:rFonts w:cstheme="minorHAnsi"/>
          <w:sz w:val="28"/>
        </w:rPr>
      </w:pPr>
    </w:p>
    <w:p w14:paraId="60544BB1" w14:textId="77777777" w:rsidR="00DE7A20" w:rsidRDefault="00DE7A20" w:rsidP="00DE7A20">
      <w:pPr>
        <w:spacing w:after="0" w:line="240" w:lineRule="auto"/>
        <w:rPr>
          <w:rFonts w:cstheme="minorHAnsi"/>
          <w:b/>
          <w:sz w:val="28"/>
          <w:u w:val="single"/>
        </w:rPr>
      </w:pPr>
      <w:r>
        <w:rPr>
          <w:rFonts w:cstheme="minorHAnsi"/>
          <w:b/>
          <w:sz w:val="28"/>
          <w:u w:val="single"/>
        </w:rPr>
        <w:t>POSITION ACCOUNTABILITIES:</w:t>
      </w:r>
    </w:p>
    <w:p w14:paraId="1CE8B71F" w14:textId="77777777" w:rsidR="00DE7A20" w:rsidRPr="00F312D7" w:rsidRDefault="00DE7A20" w:rsidP="00DE7A20">
      <w:pPr>
        <w:pStyle w:val="ListParagraph"/>
        <w:numPr>
          <w:ilvl w:val="0"/>
          <w:numId w:val="4"/>
        </w:numPr>
        <w:spacing w:after="0" w:line="240" w:lineRule="auto"/>
        <w:rPr>
          <w:rFonts w:cstheme="minorHAnsi"/>
          <w:sz w:val="24"/>
        </w:rPr>
      </w:pPr>
      <w:r w:rsidRPr="00F312D7">
        <w:rPr>
          <w:rFonts w:cstheme="minorHAnsi"/>
          <w:sz w:val="24"/>
        </w:rPr>
        <w:t>Commitment to perform all job responsibilities in accordance with the philosophy and mission statement of USA. Honest, ethical, professional behavior is a condition of employment.</w:t>
      </w:r>
    </w:p>
    <w:p w14:paraId="26C5D05E" w14:textId="05CF882A" w:rsidR="00DE7A20" w:rsidRDefault="0082648E" w:rsidP="00DE7A20">
      <w:pPr>
        <w:pStyle w:val="ListParagraph"/>
        <w:numPr>
          <w:ilvl w:val="0"/>
          <w:numId w:val="4"/>
        </w:numPr>
        <w:spacing w:after="0" w:line="240" w:lineRule="auto"/>
        <w:rPr>
          <w:rFonts w:cstheme="minorHAnsi"/>
          <w:sz w:val="24"/>
        </w:rPr>
      </w:pPr>
      <w:r>
        <w:rPr>
          <w:rFonts w:cstheme="minorHAnsi"/>
          <w:sz w:val="24"/>
        </w:rPr>
        <w:t>Maintaining meeting schedule for CEO and COO</w:t>
      </w:r>
      <w:r w:rsidR="00786EE3">
        <w:rPr>
          <w:rFonts w:cstheme="minorHAnsi"/>
          <w:sz w:val="24"/>
        </w:rPr>
        <w:t xml:space="preserve"> and prepares required documents for, reminders for and access to meetings through Outlook, Zoom, Teams, etc. </w:t>
      </w:r>
    </w:p>
    <w:p w14:paraId="0DD77128" w14:textId="77777777" w:rsidR="00462CDF" w:rsidRDefault="00462CDF" w:rsidP="00DE7A20">
      <w:pPr>
        <w:pStyle w:val="ListParagraph"/>
        <w:numPr>
          <w:ilvl w:val="0"/>
          <w:numId w:val="4"/>
        </w:numPr>
        <w:spacing w:after="0" w:line="240" w:lineRule="auto"/>
        <w:rPr>
          <w:rFonts w:cstheme="minorHAnsi"/>
          <w:sz w:val="24"/>
        </w:rPr>
      </w:pPr>
      <w:r>
        <w:rPr>
          <w:rFonts w:cstheme="minorHAnsi"/>
          <w:sz w:val="24"/>
        </w:rPr>
        <w:t>Maintenance of minutes from faculty meetings, board meetings, etc.</w:t>
      </w:r>
    </w:p>
    <w:p w14:paraId="1D1CB831" w14:textId="77777777" w:rsidR="0082648E" w:rsidRPr="00F312D7" w:rsidRDefault="0082648E" w:rsidP="00DE7A20">
      <w:pPr>
        <w:pStyle w:val="ListParagraph"/>
        <w:numPr>
          <w:ilvl w:val="0"/>
          <w:numId w:val="4"/>
        </w:numPr>
        <w:spacing w:after="0" w:line="240" w:lineRule="auto"/>
        <w:rPr>
          <w:rFonts w:cstheme="minorHAnsi"/>
          <w:sz w:val="24"/>
        </w:rPr>
      </w:pPr>
      <w:r>
        <w:rPr>
          <w:rFonts w:cstheme="minorHAnsi"/>
          <w:sz w:val="24"/>
        </w:rPr>
        <w:t xml:space="preserve">Maintenance of various contracts – i.e., physician contracts, lease agreements, etc.  Also responsible for storage of original documents, tracking expiration dates and scanning into </w:t>
      </w:r>
      <w:r w:rsidR="00B67CD9">
        <w:rPr>
          <w:rFonts w:cstheme="minorHAnsi"/>
          <w:sz w:val="24"/>
        </w:rPr>
        <w:t xml:space="preserve">an </w:t>
      </w:r>
      <w:r>
        <w:rPr>
          <w:rFonts w:cstheme="minorHAnsi"/>
          <w:sz w:val="24"/>
        </w:rPr>
        <w:t>electronic file system</w:t>
      </w:r>
    </w:p>
    <w:p w14:paraId="71D2ED2A" w14:textId="77777777" w:rsidR="00DE7A20" w:rsidRPr="00F312D7" w:rsidRDefault="004F1867" w:rsidP="00DE7A20">
      <w:pPr>
        <w:pStyle w:val="ListParagraph"/>
        <w:numPr>
          <w:ilvl w:val="0"/>
          <w:numId w:val="4"/>
        </w:numPr>
        <w:spacing w:after="0" w:line="240" w:lineRule="auto"/>
        <w:rPr>
          <w:rFonts w:cstheme="minorHAnsi"/>
          <w:sz w:val="24"/>
        </w:rPr>
      </w:pPr>
      <w:r>
        <w:rPr>
          <w:rFonts w:cstheme="minorHAnsi"/>
          <w:sz w:val="24"/>
        </w:rPr>
        <w:t>Handling of lawsuits – acceptance of the suits, communication</w:t>
      </w:r>
      <w:r w:rsidR="00462CDF">
        <w:rPr>
          <w:rFonts w:cstheme="minorHAnsi"/>
          <w:sz w:val="24"/>
        </w:rPr>
        <w:t xml:space="preserve"> and coordination</w:t>
      </w:r>
      <w:r>
        <w:rPr>
          <w:rFonts w:cstheme="minorHAnsi"/>
          <w:sz w:val="24"/>
        </w:rPr>
        <w:t xml:space="preserve"> with attorneys regarding scheduling physician interviews/statements, making sure the arrangements are made in advance and blocking/scheduling physician’s time</w:t>
      </w:r>
    </w:p>
    <w:p w14:paraId="43E15B65" w14:textId="77777777" w:rsidR="00DE7A20" w:rsidRPr="00F312D7" w:rsidRDefault="00462CDF" w:rsidP="00DE7A20">
      <w:pPr>
        <w:pStyle w:val="ListParagraph"/>
        <w:numPr>
          <w:ilvl w:val="0"/>
          <w:numId w:val="4"/>
        </w:numPr>
        <w:spacing w:after="0" w:line="240" w:lineRule="auto"/>
        <w:rPr>
          <w:rFonts w:cstheme="minorHAnsi"/>
          <w:sz w:val="24"/>
        </w:rPr>
      </w:pPr>
      <w:r>
        <w:rPr>
          <w:rFonts w:cstheme="minorHAnsi"/>
          <w:sz w:val="24"/>
        </w:rPr>
        <w:t>Screens, responds and prioritizes communications (phone, voicemail, email, etc.) with CEO and COO</w:t>
      </w:r>
    </w:p>
    <w:p w14:paraId="377C0457" w14:textId="77777777" w:rsidR="0077642A" w:rsidRPr="00F312D7" w:rsidRDefault="00462CDF" w:rsidP="00DE7A20">
      <w:pPr>
        <w:pStyle w:val="ListParagraph"/>
        <w:numPr>
          <w:ilvl w:val="0"/>
          <w:numId w:val="4"/>
        </w:numPr>
        <w:spacing w:after="0" w:line="240" w:lineRule="auto"/>
        <w:rPr>
          <w:rFonts w:cstheme="minorHAnsi"/>
          <w:sz w:val="24"/>
        </w:rPr>
      </w:pPr>
      <w:r>
        <w:rPr>
          <w:rFonts w:cstheme="minorHAnsi"/>
          <w:sz w:val="24"/>
        </w:rPr>
        <w:t>Provides c</w:t>
      </w:r>
      <w:r w:rsidR="0077642A" w:rsidRPr="00F312D7">
        <w:rPr>
          <w:rFonts w:cstheme="minorHAnsi"/>
          <w:sz w:val="24"/>
        </w:rPr>
        <w:t xml:space="preserve">lerical support for the </w:t>
      </w:r>
      <w:r>
        <w:rPr>
          <w:rFonts w:cstheme="minorHAnsi"/>
          <w:sz w:val="24"/>
        </w:rPr>
        <w:t>CEO and COO, as needed. To include</w:t>
      </w:r>
      <w:r w:rsidR="0077642A" w:rsidRPr="00F312D7">
        <w:rPr>
          <w:rFonts w:cstheme="minorHAnsi"/>
          <w:sz w:val="24"/>
        </w:rPr>
        <w:t>: typing memos/letters, distributing the memos/letters, copying, faxing, pulling files, filing, etc.</w:t>
      </w:r>
    </w:p>
    <w:p w14:paraId="62CD4D26" w14:textId="05A754AE" w:rsidR="00EE2753" w:rsidRDefault="00EE2753" w:rsidP="00DE7A20">
      <w:pPr>
        <w:pStyle w:val="ListParagraph"/>
        <w:numPr>
          <w:ilvl w:val="0"/>
          <w:numId w:val="4"/>
        </w:numPr>
        <w:spacing w:after="0" w:line="240" w:lineRule="auto"/>
        <w:rPr>
          <w:rFonts w:cstheme="minorHAnsi"/>
          <w:sz w:val="24"/>
        </w:rPr>
      </w:pPr>
      <w:r>
        <w:rPr>
          <w:rFonts w:cstheme="minorHAnsi"/>
          <w:sz w:val="24"/>
        </w:rPr>
        <w:t xml:space="preserve">Provides </w:t>
      </w:r>
      <w:r w:rsidR="00C97F59">
        <w:rPr>
          <w:rFonts w:cstheme="minorHAnsi"/>
          <w:sz w:val="24"/>
        </w:rPr>
        <w:t>assistance with projects, as needed</w:t>
      </w:r>
    </w:p>
    <w:p w14:paraId="72994287" w14:textId="283F0908" w:rsidR="003348E4" w:rsidRDefault="003348E4" w:rsidP="00DE7A20">
      <w:pPr>
        <w:pStyle w:val="ListParagraph"/>
        <w:numPr>
          <w:ilvl w:val="0"/>
          <w:numId w:val="4"/>
        </w:numPr>
        <w:spacing w:after="0" w:line="240" w:lineRule="auto"/>
        <w:rPr>
          <w:rFonts w:cstheme="minorHAnsi"/>
          <w:sz w:val="24"/>
        </w:rPr>
      </w:pPr>
      <w:r>
        <w:rPr>
          <w:rFonts w:cstheme="minorHAnsi"/>
          <w:sz w:val="24"/>
        </w:rPr>
        <w:t>Maintain provider onboarding and offboarding process</w:t>
      </w:r>
    </w:p>
    <w:p w14:paraId="7915A1CA" w14:textId="77777777" w:rsidR="00462CDF" w:rsidRPr="00F312D7" w:rsidRDefault="00462CDF" w:rsidP="00DE7A20">
      <w:pPr>
        <w:pStyle w:val="ListParagraph"/>
        <w:numPr>
          <w:ilvl w:val="0"/>
          <w:numId w:val="4"/>
        </w:numPr>
        <w:spacing w:after="0" w:line="240" w:lineRule="auto"/>
        <w:rPr>
          <w:rFonts w:cstheme="minorHAnsi"/>
          <w:sz w:val="24"/>
        </w:rPr>
      </w:pPr>
      <w:r>
        <w:rPr>
          <w:rFonts w:cstheme="minorHAnsi"/>
          <w:sz w:val="24"/>
        </w:rPr>
        <w:t>Performs other duties as assigned</w:t>
      </w:r>
    </w:p>
    <w:p w14:paraId="4DECAD4E" w14:textId="77777777" w:rsidR="000A7500" w:rsidRDefault="000A7500" w:rsidP="000A7500">
      <w:pPr>
        <w:spacing w:after="0" w:line="240" w:lineRule="auto"/>
        <w:rPr>
          <w:rFonts w:cstheme="minorHAnsi"/>
          <w:sz w:val="28"/>
        </w:rPr>
      </w:pPr>
    </w:p>
    <w:p w14:paraId="0BC16AF9" w14:textId="77777777" w:rsidR="00C97F59" w:rsidRDefault="00C97F59" w:rsidP="000A7500">
      <w:pPr>
        <w:spacing w:after="0" w:line="240" w:lineRule="auto"/>
        <w:rPr>
          <w:rFonts w:cstheme="minorHAnsi"/>
          <w:sz w:val="28"/>
        </w:rPr>
      </w:pPr>
    </w:p>
    <w:p w14:paraId="16317993" w14:textId="77777777" w:rsidR="00C97F59" w:rsidRDefault="00C97F59" w:rsidP="000A7500">
      <w:pPr>
        <w:spacing w:after="0" w:line="240" w:lineRule="auto"/>
        <w:rPr>
          <w:rFonts w:cstheme="minorHAnsi"/>
          <w:sz w:val="28"/>
        </w:rPr>
      </w:pPr>
    </w:p>
    <w:p w14:paraId="0311A8D7" w14:textId="77777777" w:rsidR="00C97F59" w:rsidRDefault="00C97F59" w:rsidP="000A7500">
      <w:pPr>
        <w:spacing w:after="0" w:line="240" w:lineRule="auto"/>
        <w:rPr>
          <w:rFonts w:cstheme="minorHAnsi"/>
          <w:sz w:val="28"/>
        </w:rPr>
      </w:pPr>
    </w:p>
    <w:p w14:paraId="5786E891" w14:textId="77777777" w:rsidR="000A7500" w:rsidRDefault="000A7500" w:rsidP="000A7500">
      <w:pPr>
        <w:spacing w:after="0" w:line="240" w:lineRule="auto"/>
        <w:rPr>
          <w:rFonts w:cstheme="minorHAnsi"/>
          <w:b/>
          <w:sz w:val="28"/>
          <w:u w:val="single"/>
        </w:rPr>
      </w:pPr>
      <w:r>
        <w:rPr>
          <w:rFonts w:cstheme="minorHAnsi"/>
          <w:b/>
          <w:sz w:val="28"/>
          <w:u w:val="single"/>
        </w:rPr>
        <w:t>PHYSICAL REQUIREMENTS:</w:t>
      </w:r>
    </w:p>
    <w:p w14:paraId="6D94DFD0" w14:textId="77777777" w:rsidR="000A7500" w:rsidRPr="00F312D7" w:rsidRDefault="000A7500" w:rsidP="000A7500">
      <w:pPr>
        <w:spacing w:after="0" w:line="240" w:lineRule="auto"/>
        <w:ind w:firstLine="720"/>
        <w:rPr>
          <w:sz w:val="24"/>
        </w:rPr>
      </w:pPr>
      <w:r w:rsidRPr="00F312D7">
        <w:rPr>
          <w:sz w:val="24"/>
        </w:rPr>
        <w:t xml:space="preserve">The physical requirements listed are representative of those that may be faced by an </w:t>
      </w:r>
      <w:r w:rsidR="00C97F59">
        <w:rPr>
          <w:sz w:val="24"/>
        </w:rPr>
        <w:t>Executive</w:t>
      </w:r>
      <w:r w:rsidRPr="00F312D7">
        <w:rPr>
          <w:sz w:val="24"/>
        </w:rPr>
        <w:t xml:space="preserve"> Assistant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035B16F1" w14:textId="77777777" w:rsidR="000A7500" w:rsidRPr="00F312D7" w:rsidRDefault="000A7500" w:rsidP="000A7500">
      <w:pPr>
        <w:pStyle w:val="ListParagraph"/>
        <w:numPr>
          <w:ilvl w:val="0"/>
          <w:numId w:val="5"/>
        </w:numPr>
        <w:spacing w:after="0" w:line="240" w:lineRule="auto"/>
        <w:rPr>
          <w:rFonts w:cstheme="minorHAnsi"/>
          <w:sz w:val="24"/>
          <w:szCs w:val="24"/>
        </w:rPr>
      </w:pPr>
      <w:r w:rsidRPr="00F312D7">
        <w:rPr>
          <w:rFonts w:cstheme="minorHAnsi"/>
          <w:sz w:val="24"/>
          <w:szCs w:val="24"/>
        </w:rPr>
        <w:t xml:space="preserve">Sitting or standing for prolonged periods of time </w:t>
      </w:r>
    </w:p>
    <w:p w14:paraId="588BD013" w14:textId="77777777" w:rsidR="000A7500" w:rsidRDefault="000A7500" w:rsidP="000A7500">
      <w:pPr>
        <w:pStyle w:val="ListParagraph"/>
        <w:numPr>
          <w:ilvl w:val="0"/>
          <w:numId w:val="5"/>
        </w:numPr>
        <w:spacing w:after="0" w:line="240" w:lineRule="auto"/>
        <w:rPr>
          <w:rFonts w:cstheme="minorHAnsi"/>
          <w:sz w:val="24"/>
          <w:szCs w:val="24"/>
        </w:rPr>
      </w:pPr>
      <w:r w:rsidRPr="00F312D7">
        <w:rPr>
          <w:rFonts w:cstheme="minorHAnsi"/>
          <w:sz w:val="24"/>
          <w:szCs w:val="24"/>
        </w:rPr>
        <w:t>Bending and reaching</w:t>
      </w:r>
    </w:p>
    <w:p w14:paraId="06BA4F68" w14:textId="77777777" w:rsidR="000011B9" w:rsidRPr="00F312D7" w:rsidRDefault="00221030" w:rsidP="000A7500">
      <w:pPr>
        <w:pStyle w:val="ListParagraph"/>
        <w:numPr>
          <w:ilvl w:val="0"/>
          <w:numId w:val="5"/>
        </w:numPr>
        <w:spacing w:after="0" w:line="240" w:lineRule="auto"/>
        <w:rPr>
          <w:rFonts w:cstheme="minorHAnsi"/>
          <w:sz w:val="24"/>
          <w:szCs w:val="24"/>
        </w:rPr>
      </w:pPr>
      <w:r>
        <w:rPr>
          <w:rFonts w:cstheme="minorHAnsi"/>
          <w:sz w:val="24"/>
          <w:szCs w:val="24"/>
        </w:rPr>
        <w:t>Data entry/typing for prolonged periods of time</w:t>
      </w:r>
    </w:p>
    <w:p w14:paraId="34850ED7" w14:textId="77777777" w:rsidR="000A7500" w:rsidRPr="00F312D7" w:rsidRDefault="000A7500" w:rsidP="000A7500">
      <w:pPr>
        <w:pStyle w:val="ListParagraph"/>
        <w:numPr>
          <w:ilvl w:val="0"/>
          <w:numId w:val="5"/>
        </w:numPr>
        <w:spacing w:after="0" w:line="240" w:lineRule="auto"/>
        <w:rPr>
          <w:rFonts w:cstheme="minorHAnsi"/>
          <w:sz w:val="24"/>
          <w:szCs w:val="24"/>
        </w:rPr>
      </w:pPr>
      <w:r w:rsidRPr="00F312D7">
        <w:rPr>
          <w:rFonts w:cstheme="minorHAnsi"/>
          <w:sz w:val="24"/>
          <w:szCs w:val="24"/>
        </w:rPr>
        <w:t xml:space="preserve">Able to lift weights possibly up to 40 pounds </w:t>
      </w:r>
    </w:p>
    <w:p w14:paraId="6F972193" w14:textId="77777777" w:rsidR="000A7500" w:rsidRPr="00F312D7" w:rsidRDefault="000A7500" w:rsidP="000A7500">
      <w:pPr>
        <w:pStyle w:val="ListParagraph"/>
        <w:numPr>
          <w:ilvl w:val="0"/>
          <w:numId w:val="5"/>
        </w:numPr>
        <w:spacing w:after="0" w:line="240" w:lineRule="auto"/>
        <w:rPr>
          <w:rFonts w:cstheme="minorHAnsi"/>
          <w:sz w:val="24"/>
          <w:szCs w:val="24"/>
        </w:rPr>
      </w:pPr>
      <w:r w:rsidRPr="00F312D7">
        <w:rPr>
          <w:rFonts w:cstheme="minorHAnsi"/>
          <w:sz w:val="24"/>
          <w:szCs w:val="24"/>
        </w:rPr>
        <w:t>Specific vision abilities required by this job include close vision, distance vision, and ability to adjust focus as needed</w:t>
      </w:r>
    </w:p>
    <w:p w14:paraId="13EFEB95" w14:textId="77777777" w:rsidR="000A7500" w:rsidRDefault="000A7500" w:rsidP="000A7500">
      <w:pPr>
        <w:spacing w:after="0" w:line="240" w:lineRule="auto"/>
        <w:rPr>
          <w:rFonts w:cstheme="minorHAnsi"/>
          <w:sz w:val="28"/>
          <w:szCs w:val="24"/>
        </w:rPr>
      </w:pPr>
    </w:p>
    <w:p w14:paraId="762D6B3F" w14:textId="77777777" w:rsidR="000A7500" w:rsidRDefault="000A7500" w:rsidP="000A7500">
      <w:pPr>
        <w:spacing w:after="0" w:line="240" w:lineRule="auto"/>
        <w:rPr>
          <w:rFonts w:cstheme="minorHAnsi"/>
          <w:b/>
          <w:sz w:val="28"/>
          <w:szCs w:val="24"/>
          <w:u w:val="single"/>
        </w:rPr>
      </w:pPr>
      <w:r>
        <w:rPr>
          <w:rFonts w:cstheme="minorHAnsi"/>
          <w:b/>
          <w:sz w:val="28"/>
          <w:szCs w:val="24"/>
          <w:u w:val="single"/>
        </w:rPr>
        <w:t>QUALIFICATIONS:</w:t>
      </w:r>
    </w:p>
    <w:p w14:paraId="477851F6" w14:textId="77777777" w:rsidR="000A7500" w:rsidRDefault="000A7500" w:rsidP="000A7500">
      <w:pPr>
        <w:pStyle w:val="ListParagraph"/>
        <w:numPr>
          <w:ilvl w:val="0"/>
          <w:numId w:val="6"/>
        </w:numPr>
        <w:spacing w:after="0" w:line="240" w:lineRule="auto"/>
        <w:rPr>
          <w:rFonts w:cstheme="minorHAnsi"/>
          <w:sz w:val="24"/>
          <w:szCs w:val="24"/>
        </w:rPr>
      </w:pPr>
      <w:r w:rsidRPr="00F312D7">
        <w:rPr>
          <w:rFonts w:cstheme="minorHAnsi"/>
          <w:sz w:val="24"/>
          <w:szCs w:val="24"/>
        </w:rPr>
        <w:t xml:space="preserve">High school </w:t>
      </w:r>
      <w:r w:rsidR="00221030">
        <w:rPr>
          <w:rFonts w:cstheme="minorHAnsi"/>
          <w:sz w:val="24"/>
          <w:szCs w:val="24"/>
        </w:rPr>
        <w:t>diploma or equivalent required</w:t>
      </w:r>
    </w:p>
    <w:p w14:paraId="6DED30CB" w14:textId="77777777" w:rsidR="00C97F59" w:rsidRDefault="00C97F59" w:rsidP="000A7500">
      <w:pPr>
        <w:pStyle w:val="ListParagraph"/>
        <w:numPr>
          <w:ilvl w:val="0"/>
          <w:numId w:val="6"/>
        </w:numPr>
        <w:spacing w:after="0" w:line="240" w:lineRule="auto"/>
        <w:rPr>
          <w:rFonts w:cstheme="minorHAnsi"/>
          <w:sz w:val="24"/>
          <w:szCs w:val="24"/>
        </w:rPr>
      </w:pPr>
      <w:r>
        <w:rPr>
          <w:rFonts w:cstheme="minorHAnsi"/>
          <w:sz w:val="24"/>
          <w:szCs w:val="24"/>
        </w:rPr>
        <w:t>Associate degree or bachelor’s degree in related field</w:t>
      </w:r>
      <w:r w:rsidR="000011B9">
        <w:rPr>
          <w:rFonts w:cstheme="minorHAnsi"/>
          <w:sz w:val="24"/>
          <w:szCs w:val="24"/>
        </w:rPr>
        <w:t xml:space="preserve"> strongly</w:t>
      </w:r>
      <w:r>
        <w:rPr>
          <w:rFonts w:cstheme="minorHAnsi"/>
          <w:sz w:val="24"/>
          <w:szCs w:val="24"/>
        </w:rPr>
        <w:t xml:space="preserve"> preferred</w:t>
      </w:r>
    </w:p>
    <w:p w14:paraId="3F75C133" w14:textId="6F283F1A" w:rsidR="00462CDF" w:rsidRPr="00F312D7" w:rsidRDefault="00462CDF" w:rsidP="000A7500">
      <w:pPr>
        <w:pStyle w:val="ListParagraph"/>
        <w:numPr>
          <w:ilvl w:val="0"/>
          <w:numId w:val="6"/>
        </w:numPr>
        <w:spacing w:after="0" w:line="240" w:lineRule="auto"/>
        <w:rPr>
          <w:rFonts w:cstheme="minorHAnsi"/>
          <w:sz w:val="24"/>
          <w:szCs w:val="24"/>
        </w:rPr>
      </w:pPr>
      <w:r>
        <w:rPr>
          <w:rFonts w:cstheme="minorHAnsi"/>
          <w:sz w:val="24"/>
          <w:szCs w:val="24"/>
        </w:rPr>
        <w:t>Excellent verbal and written communication skills</w:t>
      </w:r>
      <w:r w:rsidR="00C97F59">
        <w:rPr>
          <w:rFonts w:cstheme="minorHAnsi"/>
          <w:sz w:val="24"/>
          <w:szCs w:val="24"/>
        </w:rPr>
        <w:t xml:space="preserve"> including grammar, composition, etc.</w:t>
      </w:r>
      <w:r w:rsidR="005A511F">
        <w:rPr>
          <w:rFonts w:cstheme="minorHAnsi"/>
          <w:sz w:val="24"/>
          <w:szCs w:val="24"/>
        </w:rPr>
        <w:t xml:space="preserve"> with a strong emphasis in discretion and confidentiality</w:t>
      </w:r>
    </w:p>
    <w:p w14:paraId="23819945" w14:textId="77777777" w:rsidR="000A7500" w:rsidRPr="00F312D7" w:rsidRDefault="000A7500" w:rsidP="000A7500">
      <w:pPr>
        <w:pStyle w:val="ListParagraph"/>
        <w:numPr>
          <w:ilvl w:val="0"/>
          <w:numId w:val="6"/>
        </w:numPr>
        <w:spacing w:after="0" w:line="240" w:lineRule="auto"/>
        <w:rPr>
          <w:rFonts w:cstheme="minorHAnsi"/>
          <w:sz w:val="24"/>
          <w:szCs w:val="24"/>
        </w:rPr>
      </w:pPr>
      <w:r w:rsidRPr="00F312D7">
        <w:rPr>
          <w:rFonts w:cstheme="minorHAnsi"/>
          <w:sz w:val="24"/>
          <w:szCs w:val="24"/>
        </w:rPr>
        <w:t xml:space="preserve">Previous experience in a medical office setting strongly preferred </w:t>
      </w:r>
    </w:p>
    <w:p w14:paraId="3DE1BA71" w14:textId="66C745ED" w:rsidR="000A7500" w:rsidRPr="00F312D7" w:rsidRDefault="000A7500" w:rsidP="000A7500">
      <w:pPr>
        <w:pStyle w:val="ListParagraph"/>
        <w:numPr>
          <w:ilvl w:val="0"/>
          <w:numId w:val="6"/>
        </w:numPr>
        <w:spacing w:after="0" w:line="240" w:lineRule="auto"/>
        <w:rPr>
          <w:rFonts w:cstheme="minorHAnsi"/>
          <w:sz w:val="24"/>
          <w:szCs w:val="24"/>
        </w:rPr>
      </w:pPr>
      <w:r w:rsidRPr="00F312D7">
        <w:rPr>
          <w:rFonts w:cstheme="minorHAnsi"/>
          <w:sz w:val="24"/>
          <w:szCs w:val="24"/>
        </w:rPr>
        <w:t>Exceptional computer operating abilities and overall knowledge</w:t>
      </w:r>
    </w:p>
    <w:p w14:paraId="17BA5ABE" w14:textId="77777777" w:rsidR="000A7500" w:rsidRPr="00F312D7" w:rsidRDefault="000A7500" w:rsidP="000A7500">
      <w:pPr>
        <w:pStyle w:val="ListParagraph"/>
        <w:numPr>
          <w:ilvl w:val="0"/>
          <w:numId w:val="6"/>
        </w:numPr>
        <w:spacing w:after="0" w:line="240" w:lineRule="auto"/>
        <w:rPr>
          <w:rFonts w:cstheme="minorHAnsi"/>
          <w:sz w:val="24"/>
          <w:szCs w:val="24"/>
        </w:rPr>
      </w:pPr>
      <w:r w:rsidRPr="00F312D7">
        <w:rPr>
          <w:rFonts w:cstheme="minorHAnsi"/>
          <w:sz w:val="24"/>
          <w:szCs w:val="24"/>
        </w:rPr>
        <w:t xml:space="preserve">Proficient in use of Microsoft Office applications including Word, Excel, Outlook, etc. </w:t>
      </w:r>
    </w:p>
    <w:p w14:paraId="6337EEC2" w14:textId="77777777" w:rsidR="000A7500" w:rsidRDefault="000A7500" w:rsidP="000A7500">
      <w:pPr>
        <w:spacing w:after="0" w:line="240" w:lineRule="auto"/>
        <w:rPr>
          <w:rFonts w:cstheme="minorHAnsi"/>
          <w:sz w:val="28"/>
          <w:szCs w:val="24"/>
        </w:rPr>
      </w:pPr>
    </w:p>
    <w:p w14:paraId="73CF6A1B" w14:textId="77777777" w:rsidR="000A7500" w:rsidRDefault="000A7500" w:rsidP="000A7500">
      <w:pPr>
        <w:spacing w:after="0" w:line="240" w:lineRule="auto"/>
        <w:rPr>
          <w:rFonts w:cstheme="minorHAnsi"/>
          <w:sz w:val="28"/>
          <w:szCs w:val="24"/>
        </w:rPr>
      </w:pPr>
    </w:p>
    <w:p w14:paraId="772681A5" w14:textId="77777777" w:rsidR="00F312D7" w:rsidRDefault="00F312D7" w:rsidP="000A7500">
      <w:pPr>
        <w:spacing w:after="0" w:line="240" w:lineRule="auto"/>
        <w:rPr>
          <w:rFonts w:cstheme="minorHAnsi"/>
          <w:b/>
          <w:sz w:val="28"/>
          <w:szCs w:val="24"/>
        </w:rPr>
      </w:pPr>
    </w:p>
    <w:p w14:paraId="1B489041" w14:textId="77777777" w:rsidR="00734F7A" w:rsidRPr="00F312D7" w:rsidRDefault="00734F7A" w:rsidP="00734F7A">
      <w:pPr>
        <w:spacing w:after="0" w:line="240" w:lineRule="auto"/>
      </w:pPr>
      <w:r w:rsidRPr="002E43A7">
        <w:rPr>
          <w:b/>
          <w:sz w:val="20"/>
          <w:szCs w:val="20"/>
        </w:rPr>
        <w:t>The above duties are intended to describe the general nature and level of work performed. They are not intended to be an exhaustive list of all responsibilities, duties, and skills required of an employee so classified</w:t>
      </w:r>
      <w:r>
        <w:rPr>
          <w:b/>
          <w:sz w:val="20"/>
          <w:szCs w:val="20"/>
        </w:rPr>
        <w:t>.</w:t>
      </w:r>
    </w:p>
    <w:p w14:paraId="49D2C416" w14:textId="77777777" w:rsidR="00734F7A" w:rsidRDefault="00734F7A" w:rsidP="00734F7A">
      <w:pPr>
        <w:spacing w:after="0" w:line="240" w:lineRule="auto"/>
        <w:rPr>
          <w:rFonts w:cstheme="minorHAnsi"/>
          <w:sz w:val="28"/>
          <w:szCs w:val="24"/>
        </w:rPr>
      </w:pPr>
    </w:p>
    <w:p w14:paraId="35B95BDB" w14:textId="77777777" w:rsidR="00734F7A" w:rsidRDefault="00734F7A" w:rsidP="00734F7A">
      <w:pPr>
        <w:spacing w:after="0" w:line="240" w:lineRule="auto"/>
        <w:rPr>
          <w:rFonts w:cstheme="minorHAnsi"/>
          <w:sz w:val="28"/>
          <w:szCs w:val="24"/>
        </w:rPr>
      </w:pPr>
    </w:p>
    <w:p w14:paraId="2C068129" w14:textId="77777777" w:rsidR="00734F7A" w:rsidRDefault="00734F7A" w:rsidP="00734F7A">
      <w:pPr>
        <w:spacing w:after="0" w:line="240" w:lineRule="auto"/>
        <w:rPr>
          <w:rFonts w:cstheme="minorHAnsi"/>
          <w:sz w:val="28"/>
          <w:szCs w:val="24"/>
        </w:rPr>
      </w:pPr>
    </w:p>
    <w:p w14:paraId="1095DA3D" w14:textId="77777777" w:rsidR="00734F7A" w:rsidRDefault="00734F7A" w:rsidP="00734F7A">
      <w:pPr>
        <w:spacing w:after="0" w:line="240" w:lineRule="auto"/>
        <w:rPr>
          <w:rFonts w:cstheme="minorHAnsi"/>
          <w:sz w:val="28"/>
          <w:szCs w:val="24"/>
        </w:rPr>
      </w:pPr>
    </w:p>
    <w:p w14:paraId="5FE20F8E" w14:textId="77777777" w:rsidR="00734F7A" w:rsidRDefault="00734F7A" w:rsidP="00734F7A">
      <w:pPr>
        <w:spacing w:after="0" w:line="240" w:lineRule="auto"/>
        <w:rPr>
          <w:rFonts w:cstheme="minorHAnsi"/>
          <w:sz w:val="28"/>
          <w:szCs w:val="24"/>
        </w:rPr>
      </w:pPr>
    </w:p>
    <w:p w14:paraId="7E7B99AB" w14:textId="77777777" w:rsidR="00734F7A" w:rsidRDefault="00734F7A" w:rsidP="00734F7A">
      <w:pPr>
        <w:spacing w:after="0" w:line="240" w:lineRule="auto"/>
        <w:rPr>
          <w:rFonts w:cstheme="minorHAnsi"/>
          <w:sz w:val="28"/>
          <w:szCs w:val="24"/>
        </w:rPr>
      </w:pPr>
    </w:p>
    <w:p w14:paraId="66C32237" w14:textId="77777777" w:rsidR="00734F7A" w:rsidRPr="00C26BF5" w:rsidRDefault="00734F7A" w:rsidP="00734F7A">
      <w:pPr>
        <w:contextualSpacing/>
        <w:rPr>
          <w:rFonts w:cstheme="minorHAnsi"/>
          <w:b/>
          <w:sz w:val="24"/>
          <w:szCs w:val="28"/>
        </w:rPr>
      </w:pPr>
      <w:r w:rsidRPr="00C26BF5">
        <w:rPr>
          <w:rFonts w:cs="Arial"/>
          <w:b/>
          <w:bCs/>
          <w:color w:val="222222"/>
          <w:sz w:val="20"/>
          <w:shd w:val="clear" w:color="auto" w:fill="FFFFFF"/>
        </w:rPr>
        <w:t>University Surgical Associates is an at will employer</w:t>
      </w:r>
      <w:r w:rsidRPr="00C26BF5">
        <w:rPr>
          <w:rFonts w:cs="Arial"/>
          <w:b/>
          <w:color w:val="222222"/>
          <w:sz w:val="20"/>
          <w:shd w:val="clear" w:color="auto" w:fill="FFFFFF"/>
        </w:rPr>
        <w:t xml:space="preserve">. Your </w:t>
      </w:r>
      <w:r w:rsidRPr="00C26BF5">
        <w:rPr>
          <w:rFonts w:cs="Arial"/>
          <w:b/>
          <w:bCs/>
          <w:color w:val="222222"/>
          <w:sz w:val="20"/>
          <w:shd w:val="clear" w:color="auto" w:fill="FFFFFF"/>
        </w:rPr>
        <w:t>employment</w:t>
      </w:r>
      <w:r w:rsidRPr="00C26BF5">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670483CD" w14:textId="77777777" w:rsidR="00734F7A" w:rsidRDefault="00734F7A" w:rsidP="00734F7A">
      <w:pPr>
        <w:spacing w:after="0" w:line="240" w:lineRule="auto"/>
        <w:rPr>
          <w:rFonts w:cstheme="minorHAnsi"/>
          <w:b/>
          <w:sz w:val="28"/>
          <w:szCs w:val="24"/>
        </w:rPr>
      </w:pPr>
    </w:p>
    <w:p w14:paraId="334137EC" w14:textId="58E7A52F" w:rsidR="00734F7A" w:rsidRDefault="005A511F" w:rsidP="00734F7A">
      <w:pPr>
        <w:spacing w:after="0" w:line="240" w:lineRule="auto"/>
        <w:rPr>
          <w:rFonts w:cstheme="minorHAnsi"/>
          <w:b/>
          <w:sz w:val="28"/>
          <w:szCs w:val="24"/>
        </w:rPr>
      </w:pPr>
      <w:r>
        <w:rPr>
          <w:rFonts w:cstheme="minorHAnsi"/>
          <w:b/>
          <w:noProof/>
          <w:sz w:val="28"/>
          <w:szCs w:val="24"/>
        </w:rPr>
        <mc:AlternateContent>
          <mc:Choice Requires="wps">
            <w:drawing>
              <wp:anchor distT="0" distB="0" distL="114300" distR="114300" simplePos="0" relativeHeight="251662336" behindDoc="0" locked="0" layoutInCell="1" allowOverlap="1" wp14:anchorId="354AEAD3" wp14:editId="4E9583A1">
                <wp:simplePos x="0" y="0"/>
                <wp:positionH relativeFrom="column">
                  <wp:posOffset>5020310</wp:posOffset>
                </wp:positionH>
                <wp:positionV relativeFrom="paragraph">
                  <wp:posOffset>183515</wp:posOffset>
                </wp:positionV>
                <wp:extent cx="1268095" cy="0"/>
                <wp:effectExtent l="10160" t="6350" r="7620"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5409E" id="_x0000_t32" coordsize="21600,21600" o:spt="32" o:oned="t" path="m,l21600,21600e" filled="f">
                <v:path arrowok="t" fillok="f" o:connecttype="none"/>
                <o:lock v:ext="edit" shapetype="t"/>
              </v:shapetype>
              <v:shape id="AutoShape 8" o:spid="_x0000_s1026" type="#_x0000_t32" style="position:absolute;margin-left:395.3pt;margin-top:14.45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"/>
            </w:pict>
          </mc:Fallback>
        </mc:AlternateContent>
      </w:r>
      <w:r>
        <w:rPr>
          <w:rFonts w:cstheme="minorHAnsi"/>
          <w:b/>
          <w:noProof/>
          <w:sz w:val="28"/>
          <w:szCs w:val="24"/>
        </w:rPr>
        <mc:AlternateContent>
          <mc:Choice Requires="wps">
            <w:drawing>
              <wp:anchor distT="0" distB="0" distL="114300" distR="114300" simplePos="0" relativeHeight="251660288" behindDoc="0" locked="0" layoutInCell="1" allowOverlap="1" wp14:anchorId="161F6F2E" wp14:editId="571FDE00">
                <wp:simplePos x="0" y="0"/>
                <wp:positionH relativeFrom="column">
                  <wp:posOffset>1587500</wp:posOffset>
                </wp:positionH>
                <wp:positionV relativeFrom="paragraph">
                  <wp:posOffset>183515</wp:posOffset>
                </wp:positionV>
                <wp:extent cx="2915285" cy="0"/>
                <wp:effectExtent l="6350" t="6350" r="12065" b="127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6C7D6" id="AutoShape 6" o:spid="_x0000_s1026" type="#_x0000_t32" style="position:absolute;margin-left:125pt;margin-top:14.45pt;width:22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"/>
            </w:pict>
          </mc:Fallback>
        </mc:AlternateContent>
      </w:r>
      <w:r w:rsidR="00734F7A">
        <w:rPr>
          <w:rFonts w:cstheme="minorHAnsi"/>
          <w:b/>
          <w:sz w:val="28"/>
          <w:szCs w:val="24"/>
        </w:rPr>
        <w:t>Employee Signature:</w:t>
      </w:r>
      <w:r w:rsidR="00734F7A">
        <w:rPr>
          <w:rFonts w:cstheme="minorHAnsi"/>
          <w:b/>
          <w:sz w:val="28"/>
          <w:szCs w:val="24"/>
        </w:rPr>
        <w:tab/>
      </w:r>
      <w:r w:rsidR="00734F7A">
        <w:rPr>
          <w:rFonts w:cstheme="minorHAnsi"/>
          <w:b/>
          <w:sz w:val="28"/>
          <w:szCs w:val="24"/>
        </w:rPr>
        <w:tab/>
      </w:r>
      <w:r w:rsidR="00734F7A">
        <w:rPr>
          <w:rFonts w:cstheme="minorHAnsi"/>
          <w:b/>
          <w:sz w:val="28"/>
          <w:szCs w:val="24"/>
        </w:rPr>
        <w:tab/>
      </w:r>
      <w:r w:rsidR="00734F7A">
        <w:rPr>
          <w:rFonts w:cstheme="minorHAnsi"/>
          <w:b/>
          <w:sz w:val="28"/>
          <w:szCs w:val="24"/>
        </w:rPr>
        <w:tab/>
      </w:r>
      <w:r w:rsidR="00734F7A">
        <w:rPr>
          <w:rFonts w:cstheme="minorHAnsi"/>
          <w:b/>
          <w:sz w:val="28"/>
          <w:szCs w:val="24"/>
        </w:rPr>
        <w:tab/>
      </w:r>
      <w:r w:rsidR="00734F7A">
        <w:rPr>
          <w:rFonts w:cstheme="minorHAnsi"/>
          <w:b/>
          <w:sz w:val="28"/>
          <w:szCs w:val="24"/>
        </w:rPr>
        <w:tab/>
      </w:r>
      <w:r w:rsidR="00734F7A">
        <w:rPr>
          <w:rFonts w:cstheme="minorHAnsi"/>
          <w:b/>
          <w:sz w:val="28"/>
          <w:szCs w:val="24"/>
        </w:rPr>
        <w:tab/>
        <w:t>Date:</w:t>
      </w:r>
    </w:p>
    <w:p w14:paraId="680B3A84" w14:textId="77777777" w:rsidR="00734F7A" w:rsidRDefault="00734F7A" w:rsidP="00734F7A">
      <w:pPr>
        <w:spacing w:after="0" w:line="240" w:lineRule="auto"/>
        <w:rPr>
          <w:rFonts w:cstheme="minorHAnsi"/>
          <w:b/>
          <w:sz w:val="28"/>
          <w:szCs w:val="24"/>
        </w:rPr>
      </w:pPr>
    </w:p>
    <w:p w14:paraId="11D0B55E" w14:textId="34DDD115" w:rsidR="000A7500" w:rsidRPr="00F312D7" w:rsidRDefault="005A511F" w:rsidP="00734F7A">
      <w:pPr>
        <w:spacing w:after="0" w:line="240" w:lineRule="auto"/>
      </w:pPr>
      <w:r>
        <w:rPr>
          <w:rFonts w:cstheme="minorHAnsi"/>
          <w:b/>
          <w:noProof/>
          <w:sz w:val="28"/>
          <w:szCs w:val="24"/>
        </w:rPr>
        <mc:AlternateContent>
          <mc:Choice Requires="wps">
            <w:drawing>
              <wp:anchor distT="0" distB="0" distL="114300" distR="114300" simplePos="0" relativeHeight="251663360" behindDoc="0" locked="0" layoutInCell="1" allowOverlap="1" wp14:anchorId="4EF8F8F9" wp14:editId="73B9AAE4">
                <wp:simplePos x="0" y="0"/>
                <wp:positionH relativeFrom="column">
                  <wp:posOffset>5020310</wp:posOffset>
                </wp:positionH>
                <wp:positionV relativeFrom="paragraph">
                  <wp:posOffset>180340</wp:posOffset>
                </wp:positionV>
                <wp:extent cx="1268095" cy="0"/>
                <wp:effectExtent l="10160" t="8890" r="7620"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0BDE9" id="AutoShape 9" o:spid="_x0000_s1026" type="#_x0000_t32" style="position:absolute;margin-left:395.3pt;margin-top:14.2pt;width:9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"/>
            </w:pict>
          </mc:Fallback>
        </mc:AlternateContent>
      </w:r>
      <w:r>
        <w:rPr>
          <w:rFonts w:cstheme="minorHAnsi"/>
          <w:b/>
          <w:noProof/>
          <w:sz w:val="28"/>
          <w:szCs w:val="24"/>
        </w:rPr>
        <mc:AlternateContent>
          <mc:Choice Requires="wps">
            <w:drawing>
              <wp:anchor distT="0" distB="0" distL="114300" distR="114300" simplePos="0" relativeHeight="251661312" behindDoc="0" locked="0" layoutInCell="1" allowOverlap="1" wp14:anchorId="40744A50" wp14:editId="5A189F2C">
                <wp:simplePos x="0" y="0"/>
                <wp:positionH relativeFrom="column">
                  <wp:posOffset>1630680</wp:posOffset>
                </wp:positionH>
                <wp:positionV relativeFrom="paragraph">
                  <wp:posOffset>180340</wp:posOffset>
                </wp:positionV>
                <wp:extent cx="2872105" cy="0"/>
                <wp:effectExtent l="11430" t="8890" r="12065"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8D0ED" id="AutoShape 7" o:spid="_x0000_s1026" type="#_x0000_t32" style="position:absolute;margin-left:128.4pt;margin-top:14.2pt;width:22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"/>
            </w:pict>
          </mc:Fallback>
        </mc:AlternateContent>
      </w:r>
      <w:r w:rsidR="00734F7A">
        <w:rPr>
          <w:rFonts w:cstheme="minorHAnsi"/>
          <w:b/>
          <w:sz w:val="28"/>
          <w:szCs w:val="24"/>
        </w:rPr>
        <w:t>Supervisor Signature:</w:t>
      </w:r>
      <w:r w:rsidR="00734F7A">
        <w:rPr>
          <w:rFonts w:cstheme="minorHAnsi"/>
          <w:b/>
          <w:sz w:val="28"/>
          <w:szCs w:val="24"/>
        </w:rPr>
        <w:tab/>
      </w:r>
      <w:r w:rsidR="00734F7A">
        <w:rPr>
          <w:rFonts w:cstheme="minorHAnsi"/>
          <w:b/>
          <w:sz w:val="28"/>
          <w:szCs w:val="24"/>
        </w:rPr>
        <w:tab/>
      </w:r>
      <w:r w:rsidR="00734F7A">
        <w:rPr>
          <w:rFonts w:cstheme="minorHAnsi"/>
          <w:b/>
          <w:sz w:val="28"/>
          <w:szCs w:val="24"/>
        </w:rPr>
        <w:tab/>
      </w:r>
      <w:r w:rsidR="00734F7A">
        <w:rPr>
          <w:rFonts w:cstheme="minorHAnsi"/>
          <w:b/>
          <w:sz w:val="28"/>
          <w:szCs w:val="24"/>
        </w:rPr>
        <w:tab/>
      </w:r>
      <w:r w:rsidR="00734F7A">
        <w:rPr>
          <w:rFonts w:cstheme="minorHAnsi"/>
          <w:b/>
          <w:sz w:val="28"/>
          <w:szCs w:val="24"/>
        </w:rPr>
        <w:tab/>
      </w:r>
      <w:r w:rsidR="00734F7A">
        <w:rPr>
          <w:rFonts w:cstheme="minorHAnsi"/>
          <w:b/>
          <w:sz w:val="28"/>
          <w:szCs w:val="24"/>
        </w:rPr>
        <w:tab/>
      </w:r>
      <w:r w:rsidR="00734F7A">
        <w:rPr>
          <w:rFonts w:cstheme="minorHAnsi"/>
          <w:b/>
          <w:sz w:val="28"/>
          <w:szCs w:val="24"/>
        </w:rPr>
        <w:tab/>
        <w:t>Date:</w:t>
      </w:r>
    </w:p>
    <w:sectPr w:rsidR="000A7500" w:rsidRPr="00F312D7" w:rsidSect="00692B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31C5C" w14:textId="77777777" w:rsidR="000011B9" w:rsidRDefault="000011B9" w:rsidP="00F312D7">
      <w:pPr>
        <w:spacing w:after="0" w:line="240" w:lineRule="auto"/>
      </w:pPr>
      <w:r>
        <w:separator/>
      </w:r>
    </w:p>
  </w:endnote>
  <w:endnote w:type="continuationSeparator" w:id="0">
    <w:p w14:paraId="38EED0B6" w14:textId="77777777" w:rsidR="000011B9" w:rsidRDefault="000011B9" w:rsidP="00F3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8629"/>
      <w:docPartObj>
        <w:docPartGallery w:val="Page Numbers (Bottom of Page)"/>
        <w:docPartUnique/>
      </w:docPartObj>
    </w:sdtPr>
    <w:sdtEndPr/>
    <w:sdtContent>
      <w:p w14:paraId="1DE678E8" w14:textId="77777777" w:rsidR="000011B9" w:rsidRDefault="005A511F">
        <w:pPr>
          <w:pStyle w:val="Footer"/>
          <w:jc w:val="center"/>
        </w:pPr>
        <w:r>
          <w:fldChar w:fldCharType="begin"/>
        </w:r>
        <w:r>
          <w:instrText xml:space="preserve"> PAGE   \* MERGEFORMAT </w:instrText>
        </w:r>
        <w:r>
          <w:fldChar w:fldCharType="separate"/>
        </w:r>
        <w:r w:rsidR="00734F7A">
          <w:rPr>
            <w:noProof/>
          </w:rPr>
          <w:t>2</w:t>
        </w:r>
        <w:r>
          <w:rPr>
            <w:noProof/>
          </w:rPr>
          <w:fldChar w:fldCharType="end"/>
        </w:r>
      </w:p>
    </w:sdtContent>
  </w:sdt>
  <w:p w14:paraId="2DB919F3" w14:textId="6D1195DE" w:rsidR="000011B9" w:rsidRDefault="000011B9">
    <w:pPr>
      <w:pStyle w:val="Footer"/>
    </w:pPr>
    <w:r>
      <w:t xml:space="preserve">Executive Assistant </w:t>
    </w:r>
    <w:r>
      <w:tab/>
    </w:r>
    <w:r>
      <w:tab/>
    </w:r>
    <w:r w:rsidR="003348E4">
      <w:t>10/04/2022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3C171" w14:textId="77777777" w:rsidR="000011B9" w:rsidRDefault="000011B9" w:rsidP="00F312D7">
      <w:pPr>
        <w:spacing w:after="0" w:line="240" w:lineRule="auto"/>
      </w:pPr>
      <w:r>
        <w:separator/>
      </w:r>
    </w:p>
  </w:footnote>
  <w:footnote w:type="continuationSeparator" w:id="0">
    <w:p w14:paraId="01C76CC9" w14:textId="77777777" w:rsidR="000011B9" w:rsidRDefault="000011B9" w:rsidP="00F31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7E04"/>
    <w:multiLevelType w:val="hybridMultilevel"/>
    <w:tmpl w:val="6C98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80B45"/>
    <w:multiLevelType w:val="hybridMultilevel"/>
    <w:tmpl w:val="F5CC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B5532"/>
    <w:multiLevelType w:val="hybridMultilevel"/>
    <w:tmpl w:val="3AB8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30B95"/>
    <w:multiLevelType w:val="hybridMultilevel"/>
    <w:tmpl w:val="16B8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86F82"/>
    <w:multiLevelType w:val="hybridMultilevel"/>
    <w:tmpl w:val="2A56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48"/>
    <w:rsid w:val="000011B9"/>
    <w:rsid w:val="000A7500"/>
    <w:rsid w:val="001126E2"/>
    <w:rsid w:val="0012294C"/>
    <w:rsid w:val="00127CE1"/>
    <w:rsid w:val="001455B6"/>
    <w:rsid w:val="00221030"/>
    <w:rsid w:val="003348E4"/>
    <w:rsid w:val="00462CDF"/>
    <w:rsid w:val="004F1867"/>
    <w:rsid w:val="0056120F"/>
    <w:rsid w:val="005A511F"/>
    <w:rsid w:val="00625263"/>
    <w:rsid w:val="00692BA7"/>
    <w:rsid w:val="006A5749"/>
    <w:rsid w:val="00734F7A"/>
    <w:rsid w:val="00745523"/>
    <w:rsid w:val="0077642A"/>
    <w:rsid w:val="00786EE3"/>
    <w:rsid w:val="0082648E"/>
    <w:rsid w:val="00903A3D"/>
    <w:rsid w:val="009B5AF1"/>
    <w:rsid w:val="009F3B2D"/>
    <w:rsid w:val="00B67CD9"/>
    <w:rsid w:val="00BD1748"/>
    <w:rsid w:val="00C97F59"/>
    <w:rsid w:val="00DE7A20"/>
    <w:rsid w:val="00E02C3C"/>
    <w:rsid w:val="00E32ED1"/>
    <w:rsid w:val="00EE2753"/>
    <w:rsid w:val="00F22E7D"/>
    <w:rsid w:val="00F3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A443"/>
  <w15:docId w15:val="{87B7C393-8A97-46F6-AA9D-3A8BF935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17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D1748"/>
    <w:rPr>
      <w:rFonts w:ascii="Consolas" w:hAnsi="Consolas"/>
      <w:sz w:val="21"/>
      <w:szCs w:val="21"/>
    </w:rPr>
  </w:style>
  <w:style w:type="paragraph" w:styleId="ListParagraph">
    <w:name w:val="List Paragraph"/>
    <w:basedOn w:val="Normal"/>
    <w:uiPriority w:val="34"/>
    <w:qFormat/>
    <w:rsid w:val="00BD1748"/>
    <w:pPr>
      <w:ind w:left="720"/>
      <w:contextualSpacing/>
    </w:pPr>
  </w:style>
  <w:style w:type="paragraph" w:styleId="BalloonText">
    <w:name w:val="Balloon Text"/>
    <w:basedOn w:val="Normal"/>
    <w:link w:val="BalloonTextChar"/>
    <w:uiPriority w:val="99"/>
    <w:semiHidden/>
    <w:unhideWhenUsed/>
    <w:rsid w:val="00DE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A20"/>
    <w:rPr>
      <w:rFonts w:ascii="Tahoma" w:hAnsi="Tahoma" w:cs="Tahoma"/>
      <w:sz w:val="16"/>
      <w:szCs w:val="16"/>
    </w:rPr>
  </w:style>
  <w:style w:type="paragraph" w:styleId="Header">
    <w:name w:val="header"/>
    <w:basedOn w:val="Normal"/>
    <w:link w:val="HeaderChar"/>
    <w:uiPriority w:val="99"/>
    <w:unhideWhenUsed/>
    <w:rsid w:val="00F3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D7"/>
  </w:style>
  <w:style w:type="paragraph" w:styleId="Footer">
    <w:name w:val="footer"/>
    <w:basedOn w:val="Normal"/>
    <w:link w:val="FooterChar"/>
    <w:uiPriority w:val="99"/>
    <w:unhideWhenUsed/>
    <w:rsid w:val="00F3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Gray, Tyra</cp:lastModifiedBy>
  <cp:revision>3</cp:revision>
  <dcterms:created xsi:type="dcterms:W3CDTF">2022-10-04T18:40:00Z</dcterms:created>
  <dcterms:modified xsi:type="dcterms:W3CDTF">2022-10-04T19:13:00Z</dcterms:modified>
</cp:coreProperties>
</file>